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5E87F" w14:textId="77777777" w:rsidR="00F87BF5" w:rsidRDefault="000000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Общество с ограниченной ответственностью </w:t>
      </w:r>
    </w:p>
    <w:p w14:paraId="58F4FF6A" w14:textId="77777777" w:rsidR="00F87BF5" w:rsidRDefault="000000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«ПЕРВАЯ ПРОМЫШЛЕННАЯ АКАДЕМИЯ»</w:t>
      </w:r>
    </w:p>
    <w:p w14:paraId="49F776F3" w14:textId="77777777" w:rsidR="00F87BF5" w:rsidRDefault="000000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(ООО «ППА»)</w:t>
      </w:r>
    </w:p>
    <w:p w14:paraId="359B2244" w14:textId="77777777" w:rsidR="00F87BF5" w:rsidRDefault="00F87BF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B7E6A50" w14:textId="77777777" w:rsidR="00F87BF5" w:rsidRDefault="00F87BF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C15035" w14:textId="77777777" w:rsidR="00F87BF5" w:rsidRDefault="00F87BF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2EF698" w14:textId="77777777" w:rsidR="00F87BF5" w:rsidRDefault="00F87BF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B6E9ED" w14:textId="77777777" w:rsidR="00F87BF5" w:rsidRDefault="0000000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14:paraId="4A391897" w14:textId="77777777" w:rsidR="00F87BF5" w:rsidRDefault="0000000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Генеральный директор</w:t>
      </w:r>
    </w:p>
    <w:p w14:paraId="0B713D7D" w14:textId="77777777" w:rsidR="00F87BF5" w:rsidRDefault="00F87BF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125095B7" w14:textId="77777777" w:rsidR="00F87BF5" w:rsidRDefault="0000000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А.С. Кацуба</w:t>
      </w:r>
    </w:p>
    <w:p w14:paraId="388C54E3" w14:textId="77777777" w:rsidR="00F87BF5" w:rsidRDefault="00F87BF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7AA16646" w14:textId="167EC024" w:rsidR="00F87BF5" w:rsidRDefault="00000000">
      <w:pPr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5D684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CDD7528" w14:textId="77777777" w:rsidR="00F87BF5" w:rsidRDefault="00F87BF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6E43E65" w14:textId="77777777" w:rsidR="00F87BF5" w:rsidRDefault="00000000">
      <w:pPr>
        <w:tabs>
          <w:tab w:val="left" w:pos="1395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2D3A91BE" w14:textId="77777777" w:rsidR="00F87BF5" w:rsidRDefault="00F87BF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F5F2FA" w14:textId="77777777" w:rsidR="00F87BF5" w:rsidRDefault="00F87BF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8772934" w14:textId="77777777" w:rsidR="00F87BF5" w:rsidRDefault="00F87BF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747533" w14:textId="10E1E1D3" w:rsidR="00F87BF5" w:rsidRDefault="00000000">
      <w:pPr>
        <w:ind w:left="-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ПРАВИЛА ВНУТРЕННЕГО </w:t>
      </w:r>
      <w:r w:rsidR="00AB64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ТРУДОВОГО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РАСПОРЯДКА </w:t>
      </w:r>
      <w:r w:rsidR="007F689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РАБОТНИКОВ</w:t>
      </w:r>
    </w:p>
    <w:p w14:paraId="34C1000B" w14:textId="77777777" w:rsidR="00F87BF5" w:rsidRDefault="00000000">
      <w:pPr>
        <w:ind w:left="-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ООО «ППА»</w:t>
      </w:r>
    </w:p>
    <w:p w14:paraId="6B2B69A7" w14:textId="77777777" w:rsidR="00F87BF5" w:rsidRDefault="00F87BF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B812CB1" w14:textId="77777777" w:rsidR="00F87BF5" w:rsidRDefault="00F87BF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9C7A6A" w14:textId="77777777" w:rsidR="00F87BF5" w:rsidRDefault="00F87BF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10EE93" w14:textId="77777777" w:rsidR="00F87BF5" w:rsidRDefault="00F87BF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79D74D7" w14:textId="77777777" w:rsidR="00F87BF5" w:rsidRDefault="00F87BF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982442" w14:textId="77777777" w:rsidR="00F87BF5" w:rsidRDefault="00F87BF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DB3F51C" w14:textId="77777777" w:rsidR="00F87BF5" w:rsidRDefault="00F87BF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BCEF3D5" w14:textId="77777777" w:rsidR="00F87BF5" w:rsidRDefault="00F87BF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6D2936" w14:textId="77777777" w:rsidR="00F87BF5" w:rsidRDefault="00F87BF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D3001D" w14:textId="77777777" w:rsidR="00F87BF5" w:rsidRDefault="00F87BF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B85059" w14:textId="77777777" w:rsidR="00F87BF5" w:rsidRDefault="00F87BF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EF2AD2" w14:textId="77777777" w:rsidR="00F87BF5" w:rsidRDefault="00F87BF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34A6E84" w14:textId="77777777" w:rsidR="00F87BF5" w:rsidRDefault="00F87BF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97E8896" w14:textId="77777777" w:rsidR="00F87BF5" w:rsidRDefault="00F87BF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64A92AC" w14:textId="77777777" w:rsidR="00F87BF5" w:rsidRDefault="00F87BF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5E9A275" w14:textId="77777777" w:rsidR="00F87BF5" w:rsidRDefault="00F87BF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5162087" w14:textId="77777777" w:rsidR="00F87BF5" w:rsidRDefault="00F87BF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CEA81EE" w14:textId="77777777" w:rsidR="00F87BF5" w:rsidRDefault="00F87BF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DFD0718" w14:textId="0F05E3C9" w:rsidR="005D6844" w:rsidRDefault="00000000" w:rsidP="005D684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г. Москва</w:t>
      </w:r>
    </w:p>
    <w:p w14:paraId="57CDEAC3" w14:textId="2243DBE6" w:rsidR="005D6844" w:rsidRPr="00E35B14" w:rsidRDefault="005D6844" w:rsidP="005D684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2023 г.</w:t>
      </w:r>
    </w:p>
    <w:p w14:paraId="74FE11C6" w14:textId="77777777" w:rsidR="007F689C" w:rsidRPr="007F689C" w:rsidRDefault="007F689C" w:rsidP="007F689C">
      <w:pPr>
        <w:widowControl w:val="0"/>
        <w:numPr>
          <w:ilvl w:val="0"/>
          <w:numId w:val="43"/>
        </w:numPr>
        <w:tabs>
          <w:tab w:val="left" w:pos="0"/>
        </w:tabs>
        <w:suppressAutoHyphens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689C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14:paraId="51FCCCD8" w14:textId="77777777" w:rsidR="007F689C" w:rsidRPr="007F689C" w:rsidRDefault="007F689C" w:rsidP="007F689C">
      <w:pPr>
        <w:pStyle w:val="16"/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 w:val="0"/>
        </w:rPr>
      </w:pPr>
    </w:p>
    <w:p w14:paraId="6F212EA4" w14:textId="0B46A3D3" w:rsidR="0079360A" w:rsidRPr="00357E24" w:rsidRDefault="007F689C" w:rsidP="00357E24">
      <w:pPr>
        <w:pStyle w:val="16"/>
        <w:numPr>
          <w:ilvl w:val="1"/>
          <w:numId w:val="43"/>
        </w:numPr>
        <w:tabs>
          <w:tab w:val="left" w:pos="0"/>
        </w:tabs>
        <w:spacing w:line="240" w:lineRule="auto"/>
        <w:ind w:left="0" w:firstLine="0"/>
        <w:jc w:val="both"/>
        <w:rPr>
          <w:rFonts w:ascii="Times New Roman" w:hAnsi="Times New Roman" w:cs="Times New Roman"/>
        </w:rPr>
      </w:pPr>
      <w:r w:rsidRPr="007F689C">
        <w:rPr>
          <w:rFonts w:ascii="Times New Roman" w:hAnsi="Times New Roman" w:cs="Times New Roman"/>
          <w:b w:val="0"/>
        </w:rPr>
        <w:t>Правила</w:t>
      </w:r>
      <w:r>
        <w:rPr>
          <w:rFonts w:ascii="Times New Roman" w:hAnsi="Times New Roman" w:cs="Times New Roman"/>
          <w:b w:val="0"/>
        </w:rPr>
        <w:t xml:space="preserve"> </w:t>
      </w:r>
      <w:r w:rsidRPr="007F689C">
        <w:rPr>
          <w:rFonts w:ascii="Times New Roman" w:hAnsi="Times New Roman" w:cs="Times New Roman"/>
          <w:b w:val="0"/>
        </w:rPr>
        <w:t>внутреннего трудового распорядка (далее</w:t>
      </w:r>
      <w:r w:rsidR="00EC3390">
        <w:rPr>
          <w:rFonts w:ascii="Times New Roman" w:hAnsi="Times New Roman" w:cs="Times New Roman"/>
          <w:b w:val="0"/>
        </w:rPr>
        <w:t xml:space="preserve"> – П</w:t>
      </w:r>
      <w:r w:rsidRPr="007F689C">
        <w:rPr>
          <w:rFonts w:ascii="Times New Roman" w:hAnsi="Times New Roman" w:cs="Times New Roman"/>
          <w:b w:val="0"/>
        </w:rPr>
        <w:t xml:space="preserve">равила) </w:t>
      </w:r>
      <w:r w:rsidR="00AB6405">
        <w:rPr>
          <w:rFonts w:ascii="Times New Roman" w:hAnsi="Times New Roman" w:cs="Times New Roman"/>
          <w:b w:val="0"/>
        </w:rPr>
        <w:t>общества с ограниченной ответственностью «Первой промышленной академии»</w:t>
      </w:r>
      <w:r>
        <w:rPr>
          <w:rFonts w:ascii="Times New Roman" w:hAnsi="Times New Roman" w:cs="Times New Roman"/>
          <w:b w:val="0"/>
        </w:rPr>
        <w:t xml:space="preserve"> </w:t>
      </w:r>
      <w:r w:rsidR="0079360A">
        <w:rPr>
          <w:rFonts w:ascii="Times New Roman" w:hAnsi="Times New Roman" w:cs="Times New Roman"/>
          <w:b w:val="0"/>
        </w:rPr>
        <w:t xml:space="preserve">(далее – ООО «ППА») </w:t>
      </w:r>
      <w:r>
        <w:rPr>
          <w:rFonts w:ascii="Times New Roman" w:hAnsi="Times New Roman" w:cs="Times New Roman"/>
          <w:b w:val="0"/>
        </w:rPr>
        <w:t xml:space="preserve">– это </w:t>
      </w:r>
      <w:r w:rsidRPr="007F689C">
        <w:rPr>
          <w:rFonts w:ascii="Times New Roman" w:hAnsi="Times New Roman" w:cs="Times New Roman"/>
          <w:b w:val="0"/>
        </w:rPr>
        <w:t>локальный нормативный акт, регламентиру</w:t>
      </w:r>
      <w:r w:rsidR="00AB6405">
        <w:rPr>
          <w:rFonts w:ascii="Times New Roman" w:hAnsi="Times New Roman" w:cs="Times New Roman"/>
          <w:b w:val="0"/>
        </w:rPr>
        <w:t>ющим</w:t>
      </w:r>
      <w:r w:rsidRPr="007F689C">
        <w:rPr>
          <w:rFonts w:ascii="Times New Roman" w:hAnsi="Times New Roman" w:cs="Times New Roman"/>
          <w:b w:val="0"/>
        </w:rPr>
        <w:t xml:space="preserve"> в соответствии с</w:t>
      </w:r>
      <w:r w:rsidR="00F31AAC">
        <w:rPr>
          <w:rFonts w:ascii="Times New Roman" w:hAnsi="Times New Roman" w:cs="Times New Roman"/>
          <w:b w:val="0"/>
        </w:rPr>
        <w:t xml:space="preserve"> </w:t>
      </w:r>
      <w:r w:rsidRPr="00F31AAC">
        <w:rPr>
          <w:rFonts w:ascii="Times New Roman" w:hAnsi="Times New Roman" w:cs="Times New Roman"/>
          <w:b w:val="0"/>
        </w:rPr>
        <w:t xml:space="preserve">Трудовым кодексом </w:t>
      </w:r>
      <w:r w:rsidR="00EC3390" w:rsidRPr="00F31AAC">
        <w:rPr>
          <w:rFonts w:ascii="Times New Roman" w:hAnsi="Times New Roman" w:cs="Times New Roman"/>
          <w:b w:val="0"/>
        </w:rPr>
        <w:t>Российской Федерации (далее – ТК РФ)</w:t>
      </w:r>
      <w:r w:rsidR="00F31AAC" w:rsidRPr="00F31AAC">
        <w:rPr>
          <w:rFonts w:ascii="Times New Roman" w:hAnsi="Times New Roman" w:cs="Times New Roman"/>
          <w:b w:val="0"/>
        </w:rPr>
        <w:t xml:space="preserve">, </w:t>
      </w:r>
      <w:r w:rsidRPr="00F31AAC">
        <w:rPr>
          <w:rFonts w:ascii="Times New Roman" w:hAnsi="Times New Roman" w:cs="Times New Roman"/>
          <w:b w:val="0"/>
          <w:color w:val="auto"/>
        </w:rPr>
        <w:t>Федеральн</w:t>
      </w:r>
      <w:r w:rsidR="0079360A" w:rsidRPr="00F31AAC">
        <w:rPr>
          <w:rFonts w:ascii="Times New Roman" w:hAnsi="Times New Roman" w:cs="Times New Roman"/>
          <w:b w:val="0"/>
          <w:color w:val="auto"/>
        </w:rPr>
        <w:t>ым</w:t>
      </w:r>
      <w:r w:rsidRPr="00F31AAC">
        <w:rPr>
          <w:rFonts w:ascii="Times New Roman" w:hAnsi="Times New Roman" w:cs="Times New Roman"/>
          <w:b w:val="0"/>
          <w:color w:val="auto"/>
        </w:rPr>
        <w:t xml:space="preserve"> закон</w:t>
      </w:r>
      <w:r w:rsidR="0079360A" w:rsidRPr="00F31AAC">
        <w:rPr>
          <w:rFonts w:ascii="Times New Roman" w:hAnsi="Times New Roman" w:cs="Times New Roman"/>
          <w:b w:val="0"/>
          <w:color w:val="auto"/>
        </w:rPr>
        <w:t>ом</w:t>
      </w:r>
      <w:r w:rsidRPr="00F31AAC">
        <w:rPr>
          <w:rFonts w:ascii="Times New Roman" w:hAnsi="Times New Roman" w:cs="Times New Roman"/>
          <w:b w:val="0"/>
          <w:color w:val="auto"/>
        </w:rPr>
        <w:t xml:space="preserve"> от 29.12.2012 N</w:t>
      </w:r>
      <w:r w:rsidR="00F31AAC">
        <w:rPr>
          <w:rFonts w:ascii="Times New Roman" w:hAnsi="Times New Roman" w:cs="Times New Roman"/>
          <w:b w:val="0"/>
          <w:color w:val="auto"/>
        </w:rPr>
        <w:t xml:space="preserve"> </w:t>
      </w:r>
      <w:r w:rsidRPr="00F31AAC">
        <w:rPr>
          <w:rFonts w:ascii="Times New Roman" w:hAnsi="Times New Roman" w:cs="Times New Roman"/>
          <w:b w:val="0"/>
          <w:color w:val="auto"/>
        </w:rPr>
        <w:t>273-ФЗ «Об образовании в Российской Федерации»</w:t>
      </w:r>
      <w:r w:rsidR="00F31AAC" w:rsidRPr="00F31AAC">
        <w:rPr>
          <w:rFonts w:ascii="Times New Roman" w:hAnsi="Times New Roman" w:cs="Times New Roman"/>
          <w:b w:val="0"/>
          <w:color w:val="auto"/>
        </w:rPr>
        <w:t xml:space="preserve">, </w:t>
      </w:r>
      <w:r w:rsidR="0079360A" w:rsidRPr="00F31AAC">
        <w:rPr>
          <w:rFonts w:ascii="Times New Roman" w:hAnsi="Times New Roman" w:cs="Times New Roman"/>
          <w:b w:val="0"/>
          <w:color w:val="auto"/>
        </w:rPr>
        <w:t>Постановлением Правительства РФ N</w:t>
      </w:r>
      <w:r w:rsidR="00F31AAC">
        <w:rPr>
          <w:rFonts w:ascii="Times New Roman" w:hAnsi="Times New Roman" w:cs="Times New Roman"/>
          <w:b w:val="0"/>
          <w:color w:val="auto"/>
        </w:rPr>
        <w:t xml:space="preserve"> </w:t>
      </w:r>
      <w:r w:rsidR="0079360A" w:rsidRPr="00F31AAC">
        <w:rPr>
          <w:rFonts w:ascii="Times New Roman" w:hAnsi="Times New Roman" w:cs="Times New Roman"/>
          <w:b w:val="0"/>
          <w:color w:val="auto"/>
        </w:rPr>
        <w:t>466 от 14.05.2015 «О ежегодных основных удлиненных оплачиваемых отпусках</w:t>
      </w:r>
      <w:r w:rsidR="0079360A" w:rsidRPr="00F31AAC">
        <w:rPr>
          <w:rFonts w:ascii="Times New Roman" w:hAnsi="Times New Roman" w:cs="Times New Roman"/>
          <w:b w:val="0"/>
          <w:color w:val="auto"/>
        </w:rPr>
        <w:t>»</w:t>
      </w:r>
      <w:r w:rsidR="00F31AAC" w:rsidRPr="00F31AAC">
        <w:rPr>
          <w:rFonts w:ascii="Times New Roman" w:hAnsi="Times New Roman" w:cs="Times New Roman"/>
          <w:b w:val="0"/>
          <w:color w:val="auto"/>
        </w:rPr>
        <w:t xml:space="preserve">, </w:t>
      </w:r>
      <w:r w:rsidR="00357E24" w:rsidRPr="00357E24">
        <w:rPr>
          <w:rFonts w:ascii="Times New Roman" w:hAnsi="Times New Roman" w:cs="Times New Roman"/>
          <w:b w:val="0"/>
          <w:color w:val="auto"/>
        </w:rPr>
        <w:t>Приказ</w:t>
      </w:r>
      <w:r w:rsidR="00357E24">
        <w:rPr>
          <w:rFonts w:ascii="Times New Roman" w:hAnsi="Times New Roman" w:cs="Times New Roman"/>
          <w:b w:val="0"/>
          <w:color w:val="auto"/>
        </w:rPr>
        <w:t>ом</w:t>
      </w:r>
      <w:r w:rsidR="00357E24" w:rsidRPr="00357E24">
        <w:rPr>
          <w:rFonts w:ascii="Times New Roman" w:hAnsi="Times New Roman" w:cs="Times New Roman"/>
          <w:b w:val="0"/>
          <w:color w:val="auto"/>
        </w:rPr>
        <w:t xml:space="preserve"> Министерства образования и науки РФ от 11</w:t>
      </w:r>
      <w:r w:rsidR="00357E24">
        <w:rPr>
          <w:rFonts w:ascii="Times New Roman" w:hAnsi="Times New Roman" w:cs="Times New Roman"/>
          <w:b w:val="0"/>
          <w:color w:val="auto"/>
        </w:rPr>
        <w:t>.05.</w:t>
      </w:r>
      <w:r w:rsidR="00357E24" w:rsidRPr="00357E24">
        <w:rPr>
          <w:rFonts w:ascii="Times New Roman" w:hAnsi="Times New Roman" w:cs="Times New Roman"/>
          <w:b w:val="0"/>
          <w:color w:val="auto"/>
        </w:rPr>
        <w:t xml:space="preserve">2016 N 536 </w:t>
      </w:r>
      <w:r w:rsidR="00357E24">
        <w:rPr>
          <w:rFonts w:ascii="Times New Roman" w:hAnsi="Times New Roman" w:cs="Times New Roman"/>
          <w:b w:val="0"/>
          <w:color w:val="auto"/>
        </w:rPr>
        <w:t>«</w:t>
      </w:r>
      <w:r w:rsidR="00357E24" w:rsidRPr="00357E24">
        <w:rPr>
          <w:rFonts w:ascii="Times New Roman" w:hAnsi="Times New Roman" w:cs="Times New Roman"/>
          <w:b w:val="0"/>
          <w:color w:val="auto"/>
        </w:rPr>
        <w:t>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</w:t>
      </w:r>
      <w:r w:rsidR="00357E24">
        <w:rPr>
          <w:rFonts w:ascii="Times New Roman" w:hAnsi="Times New Roman" w:cs="Times New Roman"/>
          <w:b w:val="0"/>
          <w:color w:val="auto"/>
        </w:rPr>
        <w:t xml:space="preserve">», </w:t>
      </w:r>
      <w:bookmarkStart w:id="0" w:name="_Hlk149216309"/>
      <w:r w:rsidR="00F2405F" w:rsidRPr="00F2405F">
        <w:rPr>
          <w:rFonts w:ascii="Times New Roman" w:hAnsi="Times New Roman" w:cs="Times New Roman"/>
          <w:b w:val="0"/>
          <w:color w:val="auto"/>
        </w:rPr>
        <w:t>Приказ</w:t>
      </w:r>
      <w:r w:rsidR="00F2405F">
        <w:rPr>
          <w:rFonts w:ascii="Times New Roman" w:hAnsi="Times New Roman" w:cs="Times New Roman"/>
          <w:b w:val="0"/>
          <w:color w:val="auto"/>
        </w:rPr>
        <w:t>ом</w:t>
      </w:r>
      <w:r w:rsidR="00F2405F" w:rsidRPr="00F2405F">
        <w:rPr>
          <w:rFonts w:ascii="Times New Roman" w:hAnsi="Times New Roman" w:cs="Times New Roman"/>
          <w:b w:val="0"/>
          <w:color w:val="auto"/>
        </w:rPr>
        <w:t xml:space="preserve"> Федеральной службы по труду и занятости от 11</w:t>
      </w:r>
      <w:r w:rsidR="00F2405F">
        <w:rPr>
          <w:rFonts w:ascii="Times New Roman" w:hAnsi="Times New Roman" w:cs="Times New Roman"/>
          <w:b w:val="0"/>
          <w:color w:val="auto"/>
        </w:rPr>
        <w:t>.11.</w:t>
      </w:r>
      <w:r w:rsidR="00F2405F" w:rsidRPr="00F2405F">
        <w:rPr>
          <w:rFonts w:ascii="Times New Roman" w:hAnsi="Times New Roman" w:cs="Times New Roman"/>
          <w:b w:val="0"/>
          <w:color w:val="auto"/>
        </w:rPr>
        <w:t xml:space="preserve">2022 N 253 </w:t>
      </w:r>
      <w:r w:rsidR="00F2405F">
        <w:rPr>
          <w:rFonts w:ascii="Times New Roman" w:hAnsi="Times New Roman" w:cs="Times New Roman"/>
          <w:b w:val="0"/>
          <w:color w:val="auto"/>
        </w:rPr>
        <w:t>«</w:t>
      </w:r>
      <w:r w:rsidR="00F2405F" w:rsidRPr="00F2405F">
        <w:rPr>
          <w:rFonts w:ascii="Times New Roman" w:hAnsi="Times New Roman" w:cs="Times New Roman"/>
          <w:b w:val="0"/>
          <w:color w:val="auto"/>
        </w:rPr>
        <w:t>Об утверждении Руководства по соблюдению обязательных требований трудового законодательства</w:t>
      </w:r>
      <w:r w:rsidR="00F2405F">
        <w:rPr>
          <w:rFonts w:ascii="Times New Roman" w:hAnsi="Times New Roman" w:cs="Times New Roman"/>
          <w:b w:val="0"/>
          <w:color w:val="auto"/>
        </w:rPr>
        <w:t>»,</w:t>
      </w:r>
      <w:r w:rsidR="00F2405F" w:rsidRPr="00F2405F">
        <w:rPr>
          <w:rFonts w:ascii="Times New Roman" w:hAnsi="Times New Roman" w:cs="Times New Roman"/>
          <w:b w:val="0"/>
          <w:color w:val="auto"/>
        </w:rPr>
        <w:t xml:space="preserve"> </w:t>
      </w:r>
      <w:bookmarkEnd w:id="0"/>
      <w:r w:rsidR="00F31AAC" w:rsidRPr="00357E24">
        <w:rPr>
          <w:rFonts w:ascii="Times New Roman" w:hAnsi="Times New Roman" w:cs="Times New Roman"/>
          <w:b w:val="0"/>
          <w:color w:val="auto"/>
        </w:rPr>
        <w:t>Приказом Министерства здравоохранения и социального развития РФ от 11</w:t>
      </w:r>
      <w:r w:rsidR="00F31AAC" w:rsidRPr="00357E24">
        <w:rPr>
          <w:rFonts w:ascii="Times New Roman" w:hAnsi="Times New Roman" w:cs="Times New Roman"/>
          <w:b w:val="0"/>
          <w:color w:val="auto"/>
        </w:rPr>
        <w:t>.01.</w:t>
      </w:r>
      <w:r w:rsidR="00F31AAC" w:rsidRPr="00357E24">
        <w:rPr>
          <w:rFonts w:ascii="Times New Roman" w:hAnsi="Times New Roman" w:cs="Times New Roman"/>
          <w:b w:val="0"/>
          <w:color w:val="auto"/>
        </w:rPr>
        <w:t xml:space="preserve">2011 N 1н «Об утверждении Единого квалификационного справочника должностей руководителей, специалистов и служащих, раздел </w:t>
      </w:r>
      <w:r w:rsidR="00F31AAC" w:rsidRPr="00357E24">
        <w:rPr>
          <w:rFonts w:ascii="Times New Roman" w:hAnsi="Times New Roman" w:cs="Times New Roman"/>
          <w:b w:val="0"/>
          <w:color w:val="auto"/>
        </w:rPr>
        <w:t>«</w:t>
      </w:r>
      <w:r w:rsidR="00F31AAC" w:rsidRPr="00357E24">
        <w:rPr>
          <w:rFonts w:ascii="Times New Roman" w:hAnsi="Times New Roman" w:cs="Times New Roman"/>
          <w:b w:val="0"/>
          <w:color w:val="auto"/>
        </w:rPr>
        <w:t>Квалификационные характеристики должностей руководителей и специалистов высшего профессионального и дополнительного профессионального образования</w:t>
      </w:r>
      <w:r w:rsidR="00F31AAC" w:rsidRPr="00357E24">
        <w:rPr>
          <w:rFonts w:ascii="Times New Roman" w:hAnsi="Times New Roman" w:cs="Times New Roman"/>
          <w:b w:val="0"/>
          <w:color w:val="auto"/>
        </w:rPr>
        <w:t xml:space="preserve">», </w:t>
      </w:r>
      <w:r w:rsidR="0079360A" w:rsidRPr="00357E24">
        <w:rPr>
          <w:rFonts w:ascii="Times New Roman" w:hAnsi="Times New Roman" w:cs="Times New Roman"/>
          <w:b w:val="0"/>
          <w:color w:val="auto"/>
        </w:rPr>
        <w:t>а также Уставом организации, осуществляющей образовательную деятельность</w:t>
      </w:r>
      <w:r w:rsidR="00F31AAC" w:rsidRPr="00357E24">
        <w:rPr>
          <w:rFonts w:ascii="Times New Roman" w:hAnsi="Times New Roman" w:cs="Times New Roman"/>
          <w:b w:val="0"/>
          <w:color w:val="auto"/>
        </w:rPr>
        <w:t xml:space="preserve"> </w:t>
      </w:r>
      <w:r w:rsidR="0079360A" w:rsidRPr="00357E24">
        <w:rPr>
          <w:rFonts w:ascii="Times New Roman" w:hAnsi="Times New Roman" w:cs="Times New Roman"/>
          <w:b w:val="0"/>
          <w:color w:val="auto"/>
        </w:rPr>
        <w:t>и другими нормативными правовыми актами Российской Федерации, регламентирующими</w:t>
      </w:r>
      <w:r w:rsidR="0079360A" w:rsidRPr="00357E24">
        <w:rPr>
          <w:rFonts w:ascii="Times New Roman" w:hAnsi="Times New Roman" w:cs="Times New Roman"/>
          <w:b w:val="0"/>
          <w:color w:val="auto"/>
        </w:rPr>
        <w:t xml:space="preserve"> </w:t>
      </w:r>
      <w:r w:rsidR="0079360A" w:rsidRPr="00357E24">
        <w:rPr>
          <w:rFonts w:ascii="Times New Roman" w:hAnsi="Times New Roman" w:cs="Times New Roman"/>
          <w:b w:val="0"/>
          <w:color w:val="auto"/>
        </w:rPr>
        <w:t>деятельность организаций, осуществляющих образовательную дея</w:t>
      </w:r>
      <w:r w:rsidR="0079360A" w:rsidRPr="00357E24">
        <w:rPr>
          <w:rFonts w:ascii="Times New Roman" w:hAnsi="Times New Roman" w:cs="Times New Roman"/>
          <w:b w:val="0"/>
          <w:color w:val="auto"/>
        </w:rPr>
        <w:t>тельность.</w:t>
      </w:r>
    </w:p>
    <w:p w14:paraId="0B3F80E4" w14:textId="77777777" w:rsidR="00EC3390" w:rsidRDefault="00EC3390" w:rsidP="0079360A">
      <w:pPr>
        <w:pStyle w:val="16"/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b w:val="0"/>
        </w:rPr>
      </w:pPr>
    </w:p>
    <w:p w14:paraId="169EFC71" w14:textId="77777777" w:rsidR="0079360A" w:rsidRPr="0079360A" w:rsidRDefault="0079360A" w:rsidP="0079360A">
      <w:pPr>
        <w:pStyle w:val="16"/>
        <w:numPr>
          <w:ilvl w:val="1"/>
          <w:numId w:val="43"/>
        </w:numPr>
        <w:tabs>
          <w:tab w:val="left" w:pos="0"/>
        </w:tabs>
        <w:spacing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</w:rPr>
        <w:t>Данные п</w:t>
      </w:r>
      <w:r w:rsidR="001A106C">
        <w:rPr>
          <w:rFonts w:ascii="Times New Roman" w:hAnsi="Times New Roman" w:cs="Times New Roman"/>
          <w:b w:val="0"/>
        </w:rPr>
        <w:t xml:space="preserve">равила </w:t>
      </w:r>
      <w:r w:rsidR="001A106C" w:rsidRPr="007F689C">
        <w:rPr>
          <w:rFonts w:ascii="Times New Roman" w:hAnsi="Times New Roman" w:cs="Times New Roman"/>
          <w:b w:val="0"/>
        </w:rPr>
        <w:t xml:space="preserve">внутреннего трудового распорядка </w:t>
      </w:r>
      <w:r w:rsidR="001A106C">
        <w:rPr>
          <w:rFonts w:ascii="Times New Roman" w:hAnsi="Times New Roman" w:cs="Times New Roman"/>
          <w:b w:val="0"/>
        </w:rPr>
        <w:t>регламентируют п</w:t>
      </w:r>
      <w:r w:rsidR="007F689C" w:rsidRPr="007F689C">
        <w:rPr>
          <w:rFonts w:ascii="Times New Roman" w:hAnsi="Times New Roman" w:cs="Times New Roman"/>
          <w:b w:val="0"/>
        </w:rPr>
        <w:t xml:space="preserve">орядок приема и увольнения работников,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а также иные вопросы, связанные с регулированием трудовых отношений в </w:t>
      </w:r>
      <w:r w:rsidR="001A106C">
        <w:rPr>
          <w:rFonts w:ascii="Times New Roman" w:hAnsi="Times New Roman" w:cs="Times New Roman"/>
          <w:b w:val="0"/>
        </w:rPr>
        <w:t>ООО «ППА»</w:t>
      </w:r>
      <w:r w:rsidR="007F689C" w:rsidRPr="007F689C">
        <w:rPr>
          <w:rFonts w:ascii="Times New Roman" w:hAnsi="Times New Roman" w:cs="Times New Roman"/>
          <w:b w:val="0"/>
        </w:rPr>
        <w:t>.</w:t>
      </w:r>
    </w:p>
    <w:p w14:paraId="51890E3F" w14:textId="77777777" w:rsidR="0079360A" w:rsidRDefault="0079360A" w:rsidP="0079360A">
      <w:pPr>
        <w:pStyle w:val="16"/>
        <w:spacing w:line="240" w:lineRule="auto"/>
        <w:jc w:val="both"/>
        <w:rPr>
          <w:rFonts w:ascii="Times New Roman" w:hAnsi="Times New Roman" w:cs="Times New Roman"/>
        </w:rPr>
      </w:pPr>
    </w:p>
    <w:p w14:paraId="6D0CAEA9" w14:textId="77777777" w:rsidR="0079360A" w:rsidRDefault="007F689C" w:rsidP="0079360A">
      <w:pPr>
        <w:pStyle w:val="16"/>
        <w:numPr>
          <w:ilvl w:val="1"/>
          <w:numId w:val="43"/>
        </w:numPr>
        <w:tabs>
          <w:tab w:val="left" w:pos="0"/>
        </w:tabs>
        <w:spacing w:line="240" w:lineRule="auto"/>
        <w:ind w:left="0" w:firstLine="0"/>
        <w:jc w:val="both"/>
        <w:rPr>
          <w:rFonts w:ascii="Times New Roman" w:hAnsi="Times New Roman" w:cs="Times New Roman"/>
        </w:rPr>
      </w:pPr>
      <w:r w:rsidRPr="0079360A">
        <w:rPr>
          <w:rFonts w:ascii="Times New Roman" w:hAnsi="Times New Roman" w:cs="Times New Roman"/>
          <w:b w:val="0"/>
        </w:rPr>
        <w:t xml:space="preserve">Правила внутреннего трудового распорядка имеют целью способствовать </w:t>
      </w:r>
      <w:r w:rsidR="00EC3390" w:rsidRPr="0079360A">
        <w:rPr>
          <w:rFonts w:ascii="Times New Roman" w:hAnsi="Times New Roman" w:cs="Times New Roman"/>
          <w:b w:val="0"/>
        </w:rPr>
        <w:t xml:space="preserve">дальнейшему </w:t>
      </w:r>
      <w:r w:rsidRPr="0079360A">
        <w:rPr>
          <w:rFonts w:ascii="Times New Roman" w:hAnsi="Times New Roman" w:cs="Times New Roman"/>
          <w:b w:val="0"/>
        </w:rPr>
        <w:t>укреплению трудовой дисциплины, организации труда</w:t>
      </w:r>
      <w:r w:rsidR="00EC3390" w:rsidRPr="0079360A">
        <w:rPr>
          <w:rFonts w:ascii="Times New Roman" w:hAnsi="Times New Roman" w:cs="Times New Roman"/>
          <w:b w:val="0"/>
        </w:rPr>
        <w:t xml:space="preserve"> на научной основе</w:t>
      </w:r>
      <w:r w:rsidRPr="0079360A">
        <w:rPr>
          <w:rFonts w:ascii="Times New Roman" w:hAnsi="Times New Roman" w:cs="Times New Roman"/>
          <w:b w:val="0"/>
        </w:rPr>
        <w:t>, рациональному использованию рабочего времени, высокому качеству работы, повышению производительности труда и эффективности производства.</w:t>
      </w:r>
    </w:p>
    <w:p w14:paraId="1A95778B" w14:textId="77777777" w:rsidR="0079360A" w:rsidRDefault="0079360A" w:rsidP="0079360A">
      <w:pPr>
        <w:pStyle w:val="16"/>
        <w:spacing w:line="240" w:lineRule="auto"/>
        <w:jc w:val="both"/>
        <w:rPr>
          <w:rFonts w:ascii="Times New Roman" w:hAnsi="Times New Roman" w:cs="Times New Roman"/>
          <w:b w:val="0"/>
          <w:bCs/>
        </w:rPr>
      </w:pPr>
    </w:p>
    <w:p w14:paraId="4DCD1FB7" w14:textId="3A3196C1" w:rsidR="0079360A" w:rsidRPr="0079360A" w:rsidRDefault="0079360A" w:rsidP="0079360A">
      <w:pPr>
        <w:pStyle w:val="16"/>
        <w:numPr>
          <w:ilvl w:val="1"/>
          <w:numId w:val="43"/>
        </w:numPr>
        <w:tabs>
          <w:tab w:val="left" w:pos="0"/>
        </w:tabs>
        <w:spacing w:line="240" w:lineRule="auto"/>
        <w:ind w:left="0" w:firstLine="0"/>
        <w:jc w:val="both"/>
        <w:rPr>
          <w:rFonts w:ascii="Times New Roman" w:hAnsi="Times New Roman" w:cs="Times New Roman"/>
        </w:rPr>
      </w:pPr>
      <w:r w:rsidRPr="0079360A">
        <w:rPr>
          <w:rFonts w:ascii="Times New Roman" w:hAnsi="Times New Roman" w:cs="Times New Roman"/>
          <w:b w:val="0"/>
          <w:bCs/>
        </w:rPr>
        <w:t>Правила внутреннего трудового распорядка</w:t>
      </w:r>
      <w:r w:rsidRPr="0079360A">
        <w:rPr>
          <w:rFonts w:ascii="Times New Roman" w:hAnsi="Times New Roman" w:cs="Times New Roman"/>
          <w:b w:val="0"/>
          <w:bCs/>
        </w:rPr>
        <w:t xml:space="preserve"> </w:t>
      </w:r>
      <w:r w:rsidR="00C13418">
        <w:rPr>
          <w:rFonts w:ascii="Times New Roman" w:hAnsi="Times New Roman" w:cs="Times New Roman"/>
          <w:b w:val="0"/>
          <w:bCs/>
        </w:rPr>
        <w:t xml:space="preserve">работников </w:t>
      </w:r>
      <w:r w:rsidRPr="0079360A">
        <w:rPr>
          <w:rFonts w:ascii="Times New Roman" w:hAnsi="Times New Roman" w:cs="Times New Roman"/>
          <w:b w:val="0"/>
          <w:bCs/>
        </w:rPr>
        <w:t xml:space="preserve">утверждает </w:t>
      </w:r>
      <w:r>
        <w:rPr>
          <w:rFonts w:ascii="Times New Roman" w:hAnsi="Times New Roman" w:cs="Times New Roman"/>
          <w:b w:val="0"/>
          <w:bCs/>
        </w:rPr>
        <w:t>Г</w:t>
      </w:r>
      <w:r w:rsidRPr="0079360A">
        <w:rPr>
          <w:rFonts w:ascii="Times New Roman" w:hAnsi="Times New Roman" w:cs="Times New Roman"/>
          <w:b w:val="0"/>
          <w:bCs/>
        </w:rPr>
        <w:t>енеральный директор ООО «ППА».</w:t>
      </w:r>
    </w:p>
    <w:p w14:paraId="0568C6A8" w14:textId="77777777" w:rsidR="0079360A" w:rsidRDefault="0079360A" w:rsidP="0079360A">
      <w:pPr>
        <w:pStyle w:val="16"/>
        <w:spacing w:line="240" w:lineRule="auto"/>
        <w:jc w:val="both"/>
        <w:rPr>
          <w:rFonts w:ascii="Times New Roman" w:hAnsi="Times New Roman" w:cs="Times New Roman"/>
        </w:rPr>
      </w:pPr>
    </w:p>
    <w:p w14:paraId="71B69B17" w14:textId="5CFD2A52" w:rsidR="0079360A" w:rsidRPr="0079360A" w:rsidRDefault="0079360A" w:rsidP="0079360A">
      <w:pPr>
        <w:pStyle w:val="16"/>
        <w:numPr>
          <w:ilvl w:val="1"/>
          <w:numId w:val="43"/>
        </w:numPr>
        <w:tabs>
          <w:tab w:val="left" w:pos="0"/>
        </w:tabs>
        <w:spacing w:line="240" w:lineRule="auto"/>
        <w:ind w:left="0" w:firstLine="0"/>
        <w:jc w:val="both"/>
        <w:rPr>
          <w:rFonts w:ascii="Times New Roman" w:hAnsi="Times New Roman" w:cs="Times New Roman"/>
          <w:b w:val="0"/>
          <w:bCs/>
        </w:rPr>
      </w:pPr>
      <w:r w:rsidRPr="0079360A">
        <w:rPr>
          <w:rFonts w:ascii="Times New Roman" w:hAnsi="Times New Roman" w:cs="Times New Roman"/>
          <w:b w:val="0"/>
          <w:bCs/>
        </w:rPr>
        <w:t>Ответственность за соблюдение настоящих Правил едины для всех членов трудового</w:t>
      </w:r>
      <w:r w:rsidRPr="0079360A">
        <w:rPr>
          <w:rFonts w:ascii="Times New Roman" w:hAnsi="Times New Roman" w:cs="Times New Roman"/>
          <w:b w:val="0"/>
          <w:bCs/>
        </w:rPr>
        <w:t xml:space="preserve"> </w:t>
      </w:r>
      <w:r w:rsidRPr="0079360A">
        <w:rPr>
          <w:rFonts w:ascii="Times New Roman" w:hAnsi="Times New Roman" w:cs="Times New Roman"/>
          <w:b w:val="0"/>
          <w:bCs/>
        </w:rPr>
        <w:t>коллектива организации, осуществляющей образовательную деятельность.</w:t>
      </w:r>
    </w:p>
    <w:p w14:paraId="74A09924" w14:textId="77777777" w:rsidR="007F689C" w:rsidRPr="007F689C" w:rsidRDefault="007F689C" w:rsidP="007F689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1FEC31" w14:textId="77777777" w:rsidR="007F689C" w:rsidRPr="007F689C" w:rsidRDefault="007F689C" w:rsidP="00EC3390">
      <w:pPr>
        <w:widowControl w:val="0"/>
        <w:numPr>
          <w:ilvl w:val="0"/>
          <w:numId w:val="43"/>
        </w:numPr>
        <w:tabs>
          <w:tab w:val="left" w:pos="0"/>
        </w:tabs>
        <w:suppressAutoHyphens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689C">
        <w:rPr>
          <w:rFonts w:ascii="Times New Roman" w:hAnsi="Times New Roman" w:cs="Times New Roman"/>
          <w:b/>
          <w:sz w:val="24"/>
          <w:szCs w:val="24"/>
        </w:rPr>
        <w:t>ПОРЯДОК ПРИЕМА И УВОЛЬНЕНИЯ РАБОТНИКОВ</w:t>
      </w:r>
    </w:p>
    <w:p w14:paraId="73B50637" w14:textId="77777777" w:rsidR="007F689C" w:rsidRPr="007F689C" w:rsidRDefault="007F689C" w:rsidP="007F689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BC53D6" w14:textId="49E76F80" w:rsidR="007F689C" w:rsidRPr="007F689C" w:rsidRDefault="007F689C" w:rsidP="007F689C">
      <w:pPr>
        <w:widowControl w:val="0"/>
        <w:numPr>
          <w:ilvl w:val="0"/>
          <w:numId w:val="36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>Работники</w:t>
      </w:r>
      <w:r w:rsidR="003F5956">
        <w:rPr>
          <w:rFonts w:ascii="Times New Roman" w:hAnsi="Times New Roman" w:cs="Times New Roman"/>
          <w:sz w:val="24"/>
          <w:szCs w:val="24"/>
        </w:rPr>
        <w:t xml:space="preserve">, в соответствии со </w:t>
      </w:r>
      <w:hyperlink r:id="rId7" w:history="1">
        <w:r w:rsidR="003F5956" w:rsidRPr="003F5956">
          <w:rPr>
            <w:rStyle w:val="afa"/>
            <w:rFonts w:ascii="Times New Roman" w:hAnsi="Times New Roman" w:cs="Times New Roman"/>
            <w:sz w:val="24"/>
            <w:szCs w:val="24"/>
          </w:rPr>
          <w:t>статьей 16</w:t>
        </w:r>
      </w:hyperlink>
      <w:r w:rsidR="003F5956">
        <w:rPr>
          <w:rFonts w:ascii="Times New Roman" w:hAnsi="Times New Roman" w:cs="Times New Roman"/>
          <w:sz w:val="24"/>
          <w:szCs w:val="24"/>
        </w:rPr>
        <w:t xml:space="preserve"> ТК РФ,</w:t>
      </w:r>
      <w:r w:rsidR="003F5956" w:rsidRPr="007F689C">
        <w:rPr>
          <w:rFonts w:ascii="Times New Roman" w:hAnsi="Times New Roman" w:cs="Times New Roman"/>
          <w:sz w:val="24"/>
          <w:szCs w:val="24"/>
        </w:rPr>
        <w:t xml:space="preserve"> </w:t>
      </w:r>
      <w:r w:rsidRPr="007F689C">
        <w:rPr>
          <w:rFonts w:ascii="Times New Roman" w:hAnsi="Times New Roman" w:cs="Times New Roman"/>
          <w:sz w:val="24"/>
          <w:szCs w:val="24"/>
        </w:rPr>
        <w:t>реализуют право на труд путем заключения письменного трудового договора</w:t>
      </w:r>
      <w:r w:rsidR="003F5956">
        <w:rPr>
          <w:rFonts w:ascii="Times New Roman" w:hAnsi="Times New Roman" w:cs="Times New Roman"/>
          <w:sz w:val="24"/>
          <w:szCs w:val="24"/>
        </w:rPr>
        <w:t>,</w:t>
      </w:r>
      <w:r w:rsidRPr="007F689C">
        <w:rPr>
          <w:rFonts w:ascii="Times New Roman" w:hAnsi="Times New Roman" w:cs="Times New Roman"/>
          <w:sz w:val="24"/>
          <w:szCs w:val="24"/>
        </w:rPr>
        <w:t xml:space="preserve"> условия которого не могут противоречить трудовому законодательству Российской Федерации.</w:t>
      </w:r>
    </w:p>
    <w:p w14:paraId="0DE8E2EE" w14:textId="77777777" w:rsidR="007F689C" w:rsidRPr="007F689C" w:rsidRDefault="007F689C" w:rsidP="007F689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56820E" w14:textId="735FA217" w:rsidR="007F689C" w:rsidRPr="007F689C" w:rsidRDefault="007F689C" w:rsidP="007F689C">
      <w:pPr>
        <w:widowControl w:val="0"/>
        <w:numPr>
          <w:ilvl w:val="0"/>
          <w:numId w:val="36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>При заключении трудового договора лицо, поступающее на работу, предъявляет Работодателю</w:t>
      </w:r>
      <w:r w:rsidR="003F5956">
        <w:rPr>
          <w:rFonts w:ascii="Times New Roman" w:hAnsi="Times New Roman" w:cs="Times New Roman"/>
          <w:sz w:val="24"/>
          <w:szCs w:val="24"/>
        </w:rPr>
        <w:t xml:space="preserve"> документы в соответствии со </w:t>
      </w:r>
      <w:hyperlink r:id="rId8" w:history="1">
        <w:r w:rsidR="003F5956" w:rsidRPr="003F5956">
          <w:rPr>
            <w:rStyle w:val="afa"/>
            <w:rFonts w:ascii="Times New Roman" w:hAnsi="Times New Roman" w:cs="Times New Roman"/>
            <w:sz w:val="24"/>
            <w:szCs w:val="24"/>
          </w:rPr>
          <w:t>статьей 65</w:t>
        </w:r>
      </w:hyperlink>
      <w:r w:rsidR="003F5956">
        <w:rPr>
          <w:rFonts w:ascii="Times New Roman" w:hAnsi="Times New Roman" w:cs="Times New Roman"/>
          <w:sz w:val="24"/>
          <w:szCs w:val="24"/>
        </w:rPr>
        <w:t xml:space="preserve"> ТК РФ</w:t>
      </w:r>
      <w:r w:rsidRPr="007F689C">
        <w:rPr>
          <w:rFonts w:ascii="Times New Roman" w:hAnsi="Times New Roman" w:cs="Times New Roman"/>
          <w:sz w:val="24"/>
          <w:szCs w:val="24"/>
        </w:rPr>
        <w:t>:</w:t>
      </w:r>
    </w:p>
    <w:p w14:paraId="23C82968" w14:textId="77777777" w:rsidR="007F689C" w:rsidRPr="007F689C" w:rsidRDefault="007F689C" w:rsidP="007F689C">
      <w:pPr>
        <w:pStyle w:val="af7"/>
        <w:widowControl w:val="0"/>
        <w:numPr>
          <w:ilvl w:val="0"/>
          <w:numId w:val="40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>паспорт или иной документ, удостоверяющий личность;</w:t>
      </w:r>
    </w:p>
    <w:p w14:paraId="50E937D9" w14:textId="77777777" w:rsidR="007F689C" w:rsidRPr="007F689C" w:rsidRDefault="007F689C" w:rsidP="007F689C">
      <w:pPr>
        <w:pStyle w:val="af7"/>
        <w:widowControl w:val="0"/>
        <w:numPr>
          <w:ilvl w:val="0"/>
          <w:numId w:val="40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>трудовую книжку и (или) сведения о трудовой деятельности, за исключением случаев, если трудовой договор заключается впервые;</w:t>
      </w:r>
    </w:p>
    <w:p w14:paraId="09A79773" w14:textId="77777777" w:rsidR="00DD06E3" w:rsidRPr="007F689C" w:rsidRDefault="00DD06E3" w:rsidP="00DD06E3">
      <w:pPr>
        <w:pStyle w:val="af7"/>
        <w:widowControl w:val="0"/>
        <w:numPr>
          <w:ilvl w:val="0"/>
          <w:numId w:val="40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 xml:space="preserve">документ, подтверждающий регистрацию в системе индивидуального (персонифицированного) учета, в том числе в форме электронного документа (за </w:t>
      </w:r>
      <w:r w:rsidRPr="007F689C">
        <w:rPr>
          <w:rFonts w:ascii="Times New Roman" w:hAnsi="Times New Roman" w:cs="Times New Roman"/>
          <w:sz w:val="24"/>
          <w:szCs w:val="24"/>
        </w:rPr>
        <w:lastRenderedPageBreak/>
        <w:t>исключением случая, когда претендент поступает на работу впервые и не имеет открытого индивидуального лицевого счета)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BA64870" w14:textId="77777777" w:rsidR="00DD06E3" w:rsidRPr="007F689C" w:rsidRDefault="00DD06E3" w:rsidP="00DD06E3">
      <w:pPr>
        <w:pStyle w:val="af7"/>
        <w:widowControl w:val="0"/>
        <w:numPr>
          <w:ilvl w:val="0"/>
          <w:numId w:val="40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>документы воинского учета - для военнообязанных и лиц, подлежащих призыву на военную службу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E105B19" w14:textId="77777777" w:rsidR="007F689C" w:rsidRPr="007F689C" w:rsidRDefault="007F689C" w:rsidP="007F689C">
      <w:pPr>
        <w:pStyle w:val="af7"/>
        <w:widowControl w:val="0"/>
        <w:numPr>
          <w:ilvl w:val="0"/>
          <w:numId w:val="40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>документ об образовании, квалификации или наличии специальных знаний при поступлении на работу, требующую специальных знаний или специальной подготовки;</w:t>
      </w:r>
    </w:p>
    <w:p w14:paraId="69FB4FCF" w14:textId="77777777" w:rsidR="007F689C" w:rsidRPr="00AF792C" w:rsidRDefault="007F689C" w:rsidP="007F689C">
      <w:pPr>
        <w:pStyle w:val="af7"/>
        <w:widowControl w:val="0"/>
        <w:numPr>
          <w:ilvl w:val="0"/>
          <w:numId w:val="40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 xml:space="preserve">справку об отсутствии судимости (уголовного преследования) - для лиц, </w:t>
      </w:r>
      <w:r w:rsidRPr="00AF792C">
        <w:rPr>
          <w:rFonts w:ascii="Times New Roman" w:hAnsi="Times New Roman" w:cs="Times New Roman"/>
          <w:sz w:val="24"/>
          <w:szCs w:val="24"/>
        </w:rPr>
        <w:t>поступающих на должность преподавательского состава;</w:t>
      </w:r>
    </w:p>
    <w:p w14:paraId="6931B434" w14:textId="2A87FBA6" w:rsidR="007F689C" w:rsidRPr="00AF792C" w:rsidRDefault="007F689C" w:rsidP="007F689C">
      <w:pPr>
        <w:pStyle w:val="af7"/>
        <w:widowControl w:val="0"/>
        <w:numPr>
          <w:ilvl w:val="0"/>
          <w:numId w:val="40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F792C">
        <w:rPr>
          <w:rFonts w:ascii="Times New Roman" w:hAnsi="Times New Roman" w:cs="Times New Roman"/>
          <w:sz w:val="24"/>
          <w:szCs w:val="24"/>
        </w:rPr>
        <w:t>медицинскую книжку с отметками о прохождении обязательных и периодических медицинских осмотров в соответствии с законодательством РФ для лиц, поступающих на должность преподавательского состава</w:t>
      </w:r>
      <w:r w:rsidR="00DD06E3" w:rsidRPr="00AF792C">
        <w:rPr>
          <w:rFonts w:ascii="Times New Roman" w:hAnsi="Times New Roman" w:cs="Times New Roman"/>
          <w:sz w:val="24"/>
          <w:szCs w:val="24"/>
        </w:rPr>
        <w:t>.</w:t>
      </w:r>
    </w:p>
    <w:p w14:paraId="32DB2055" w14:textId="77777777" w:rsidR="007F689C" w:rsidRPr="007F689C" w:rsidRDefault="007F689C" w:rsidP="007F689C">
      <w:pPr>
        <w:pStyle w:val="af7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464C55"/>
          <w:sz w:val="24"/>
          <w:szCs w:val="24"/>
        </w:rPr>
      </w:pPr>
    </w:p>
    <w:p w14:paraId="4DA9C5B7" w14:textId="6929BEA3" w:rsidR="00AF792C" w:rsidRPr="00AF792C" w:rsidRDefault="007F689C" w:rsidP="007F689C">
      <w:pPr>
        <w:pStyle w:val="aff"/>
        <w:numPr>
          <w:ilvl w:val="1"/>
          <w:numId w:val="54"/>
        </w:numPr>
        <w:shd w:val="clear" w:color="auto" w:fill="FFFFFF"/>
        <w:tabs>
          <w:tab w:val="left" w:pos="0"/>
        </w:tabs>
        <w:spacing w:before="0" w:after="0"/>
        <w:ind w:left="0" w:firstLine="0"/>
        <w:jc w:val="both"/>
        <w:outlineLvl w:val="1"/>
        <w:rPr>
          <w:color w:val="auto"/>
        </w:rPr>
      </w:pPr>
      <w:r w:rsidRPr="00AF792C">
        <w:rPr>
          <w:color w:val="auto"/>
        </w:rPr>
        <w:t xml:space="preserve"> </w:t>
      </w:r>
      <w:r w:rsidR="00C85F45">
        <w:rPr>
          <w:color w:val="auto"/>
        </w:rPr>
        <w:t xml:space="preserve">Согласно </w:t>
      </w:r>
      <w:r w:rsidR="00D47367">
        <w:rPr>
          <w:color w:val="auto"/>
        </w:rPr>
        <w:t xml:space="preserve">п.4 </w:t>
      </w:r>
      <w:hyperlink r:id="rId9" w:history="1">
        <w:r w:rsidR="00C85F45" w:rsidRPr="00C85F45">
          <w:rPr>
            <w:rStyle w:val="afa"/>
          </w:rPr>
          <w:t>стать</w:t>
        </w:r>
        <w:r w:rsidR="00D47367">
          <w:rPr>
            <w:rStyle w:val="afa"/>
          </w:rPr>
          <w:t>и</w:t>
        </w:r>
        <w:r w:rsidR="00C85F45" w:rsidRPr="00C85F45">
          <w:rPr>
            <w:rStyle w:val="afa"/>
          </w:rPr>
          <w:t xml:space="preserve"> 46</w:t>
        </w:r>
      </w:hyperlink>
      <w:r w:rsidR="00C85F45">
        <w:rPr>
          <w:color w:val="auto"/>
        </w:rPr>
        <w:t xml:space="preserve"> </w:t>
      </w:r>
      <w:r w:rsidR="00D47367" w:rsidRPr="00D47367">
        <w:rPr>
          <w:color w:val="auto"/>
        </w:rPr>
        <w:t>Федеральн</w:t>
      </w:r>
      <w:r w:rsidR="00D47367">
        <w:rPr>
          <w:color w:val="auto"/>
        </w:rPr>
        <w:t>ого</w:t>
      </w:r>
      <w:r w:rsidR="00D47367" w:rsidRPr="00D47367">
        <w:rPr>
          <w:color w:val="auto"/>
        </w:rPr>
        <w:t xml:space="preserve"> закон</w:t>
      </w:r>
      <w:r w:rsidR="00D47367">
        <w:rPr>
          <w:color w:val="auto"/>
        </w:rPr>
        <w:t>а</w:t>
      </w:r>
      <w:r w:rsidR="00D47367" w:rsidRPr="00D47367">
        <w:rPr>
          <w:color w:val="auto"/>
        </w:rPr>
        <w:t xml:space="preserve"> от 29.12.2012 N 273-ФЗ «Об образовании в Российской Федерации», </w:t>
      </w:r>
      <w:r w:rsidR="00D47367">
        <w:rPr>
          <w:color w:val="auto"/>
        </w:rPr>
        <w:t>к</w:t>
      </w:r>
      <w:r w:rsidR="00AF792C" w:rsidRPr="00AF792C">
        <w:rPr>
          <w:color w:val="auto"/>
        </w:rPr>
        <w:t xml:space="preserve"> занятию педагогической деятельностью по дополнительным общеобразовательным программам допускаются лица, обучающиеся по образовательным программам высшего образования по специальностям и направлениям подготовки, соответствующим направленности дополнительных общеобразовательных программ, и успешно прошедшие промежуточную аттестацию не менее чем за два года обучения.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работодателем.</w:t>
      </w:r>
    </w:p>
    <w:p w14:paraId="68136CC0" w14:textId="77777777" w:rsidR="007F689C" w:rsidRPr="00D47367" w:rsidRDefault="007F689C" w:rsidP="007F689C">
      <w:pPr>
        <w:pStyle w:val="aff"/>
        <w:shd w:val="clear" w:color="auto" w:fill="FFFFFF"/>
        <w:tabs>
          <w:tab w:val="left" w:pos="0"/>
        </w:tabs>
        <w:spacing w:before="0" w:after="0"/>
        <w:jc w:val="both"/>
        <w:rPr>
          <w:rFonts w:eastAsia="Courier New"/>
          <w:color w:val="auto"/>
        </w:rPr>
      </w:pPr>
    </w:p>
    <w:p w14:paraId="4C3FE87A" w14:textId="31A5026D" w:rsidR="007F689C" w:rsidRPr="00D47367" w:rsidRDefault="007F689C" w:rsidP="007F689C">
      <w:pPr>
        <w:pStyle w:val="aff"/>
        <w:numPr>
          <w:ilvl w:val="1"/>
          <w:numId w:val="54"/>
        </w:numPr>
        <w:shd w:val="clear" w:color="auto" w:fill="FFFFFF"/>
        <w:tabs>
          <w:tab w:val="left" w:pos="0"/>
        </w:tabs>
        <w:spacing w:before="0" w:after="0"/>
        <w:ind w:left="0" w:firstLine="0"/>
        <w:jc w:val="both"/>
        <w:rPr>
          <w:color w:val="auto"/>
        </w:rPr>
      </w:pPr>
      <w:r w:rsidRPr="00D47367">
        <w:rPr>
          <w:color w:val="auto"/>
        </w:rPr>
        <w:t xml:space="preserve">К педагогической деятельности в </w:t>
      </w:r>
      <w:r w:rsidR="00D47367" w:rsidRPr="00D47367">
        <w:rPr>
          <w:rFonts w:eastAsia="Courier New"/>
          <w:color w:val="auto"/>
        </w:rPr>
        <w:t>ООО «ППА»</w:t>
      </w:r>
      <w:r w:rsidRPr="00D47367">
        <w:rPr>
          <w:rFonts w:eastAsia="Courier New"/>
          <w:color w:val="auto"/>
        </w:rPr>
        <w:t xml:space="preserve"> п</w:t>
      </w:r>
      <w:r w:rsidRPr="00D47367">
        <w:rPr>
          <w:color w:val="auto"/>
        </w:rPr>
        <w:t>о дополнительным профессиональным программам</w:t>
      </w:r>
      <w:r w:rsidR="00D47367">
        <w:rPr>
          <w:color w:val="auto"/>
        </w:rPr>
        <w:t xml:space="preserve"> </w:t>
      </w:r>
      <w:r w:rsidRPr="00D47367">
        <w:rPr>
          <w:color w:val="auto"/>
        </w:rPr>
        <w:t xml:space="preserve">допускаются лица, требования к квалификации которых, установлены </w:t>
      </w:r>
      <w:r w:rsidRPr="00D47367">
        <w:rPr>
          <w:color w:val="auto"/>
          <w:shd w:val="clear" w:color="auto" w:fill="FFFFFF"/>
        </w:rPr>
        <w:t>П</w:t>
      </w:r>
      <w:r w:rsidRPr="00D47367">
        <w:rPr>
          <w:color w:val="auto"/>
        </w:rPr>
        <w:t>риказом Министерства здравоохранения и социального развития РФ от 11</w:t>
      </w:r>
      <w:r w:rsidR="00D47367">
        <w:rPr>
          <w:color w:val="auto"/>
        </w:rPr>
        <w:t xml:space="preserve">.01. </w:t>
      </w:r>
      <w:r w:rsidRPr="00D47367">
        <w:rPr>
          <w:color w:val="auto"/>
        </w:rPr>
        <w:t>2011 N 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руководителей и специалистов высшего профессионального и дополнительного профессионального образования».</w:t>
      </w:r>
    </w:p>
    <w:p w14:paraId="4AC66B48" w14:textId="77777777" w:rsidR="007F689C" w:rsidRPr="007F689C" w:rsidRDefault="007F689C" w:rsidP="007F689C">
      <w:pPr>
        <w:pStyle w:val="s1"/>
        <w:shd w:val="clear" w:color="auto" w:fill="FFFFFF"/>
        <w:tabs>
          <w:tab w:val="left" w:pos="0"/>
        </w:tabs>
        <w:spacing w:before="0" w:after="0"/>
        <w:jc w:val="both"/>
        <w:rPr>
          <w:rFonts w:eastAsia="Courier New"/>
        </w:rPr>
      </w:pPr>
    </w:p>
    <w:p w14:paraId="390E96A1" w14:textId="72AEA07E" w:rsidR="007F689C" w:rsidRPr="007F689C" w:rsidRDefault="007F689C" w:rsidP="007F689C">
      <w:pPr>
        <w:pStyle w:val="s1"/>
        <w:numPr>
          <w:ilvl w:val="1"/>
          <w:numId w:val="54"/>
        </w:numPr>
        <w:shd w:val="clear" w:color="auto" w:fill="FFFFFF"/>
        <w:tabs>
          <w:tab w:val="left" w:pos="0"/>
        </w:tabs>
        <w:spacing w:before="0" w:after="0"/>
        <w:ind w:left="0" w:firstLine="0"/>
        <w:jc w:val="both"/>
      </w:pPr>
      <w:r w:rsidRPr="007F689C">
        <w:rPr>
          <w:rFonts w:eastAsia="Courier New"/>
        </w:rPr>
        <w:t>К педагогической деятельности</w:t>
      </w:r>
      <w:r w:rsidR="00326F5D">
        <w:rPr>
          <w:rFonts w:eastAsia="Courier New"/>
        </w:rPr>
        <w:t>, в соответствии</w:t>
      </w:r>
      <w:r w:rsidR="00D47367">
        <w:rPr>
          <w:rFonts w:eastAsia="Courier New"/>
        </w:rPr>
        <w:t xml:space="preserve"> со</w:t>
      </w:r>
      <w:r w:rsidR="00326F5D">
        <w:rPr>
          <w:rFonts w:eastAsia="Courier New"/>
        </w:rPr>
        <w:t xml:space="preserve"> </w:t>
      </w:r>
      <w:hyperlink r:id="rId10" w:history="1">
        <w:r w:rsidR="00326F5D" w:rsidRPr="00326F5D">
          <w:rPr>
            <w:rStyle w:val="afa"/>
            <w:rFonts w:eastAsia="Courier New"/>
          </w:rPr>
          <w:t>статьей</w:t>
        </w:r>
        <w:r w:rsidR="00326F5D" w:rsidRPr="00326F5D">
          <w:rPr>
            <w:rStyle w:val="afa"/>
            <w:rFonts w:eastAsia="Courier New"/>
          </w:rPr>
          <w:t xml:space="preserve"> </w:t>
        </w:r>
        <w:r w:rsidR="00326F5D" w:rsidRPr="00326F5D">
          <w:rPr>
            <w:rStyle w:val="afa"/>
            <w:rFonts w:eastAsia="Courier New"/>
          </w:rPr>
          <w:t>331</w:t>
        </w:r>
      </w:hyperlink>
      <w:r w:rsidR="00326F5D">
        <w:rPr>
          <w:rFonts w:eastAsia="Courier New"/>
        </w:rPr>
        <w:t xml:space="preserve"> </w:t>
      </w:r>
      <w:r w:rsidR="00326F5D" w:rsidRPr="00785CB7">
        <w:t>Федеральн</w:t>
      </w:r>
      <w:r w:rsidR="00326F5D">
        <w:t>ого</w:t>
      </w:r>
      <w:r w:rsidR="00326F5D" w:rsidRPr="00785CB7">
        <w:t xml:space="preserve"> закон</w:t>
      </w:r>
      <w:r w:rsidR="00326F5D">
        <w:t>а</w:t>
      </w:r>
      <w:r w:rsidR="00326F5D" w:rsidRPr="00785CB7">
        <w:t xml:space="preserve"> от 29.12.2012 N 273-ФЗ «Об образовании в Российской Федерации»</w:t>
      </w:r>
      <w:r w:rsidR="00326F5D">
        <w:t xml:space="preserve">, </w:t>
      </w:r>
      <w:r w:rsidRPr="007F689C">
        <w:t xml:space="preserve">в </w:t>
      </w:r>
      <w:r w:rsidR="00326F5D">
        <w:rPr>
          <w:rFonts w:eastAsia="Courier New"/>
        </w:rPr>
        <w:t>ООО «ППА»</w:t>
      </w:r>
      <w:r w:rsidRPr="007F689C">
        <w:rPr>
          <w:rFonts w:eastAsia="Courier New"/>
        </w:rPr>
        <w:t xml:space="preserve"> не допускаются лица:</w:t>
      </w:r>
    </w:p>
    <w:p w14:paraId="7FB5606C" w14:textId="77777777" w:rsidR="007F689C" w:rsidRPr="007F689C" w:rsidRDefault="007F689C" w:rsidP="007F689C">
      <w:pPr>
        <w:pStyle w:val="s1"/>
        <w:numPr>
          <w:ilvl w:val="0"/>
          <w:numId w:val="40"/>
        </w:numPr>
        <w:shd w:val="clear" w:color="auto" w:fill="FFFFFF"/>
        <w:tabs>
          <w:tab w:val="left" w:pos="0"/>
        </w:tabs>
        <w:spacing w:before="0" w:after="0"/>
        <w:ind w:left="0" w:firstLine="0"/>
        <w:jc w:val="both"/>
      </w:pPr>
      <w:r w:rsidRPr="007F689C">
        <w:rPr>
          <w:rFonts w:eastAsia="Courier New"/>
        </w:rPr>
        <w:t>лишенные права заниматься педагогической деятельностью в соответствии с вступившим в законную силу приговором суда;</w:t>
      </w:r>
    </w:p>
    <w:p w14:paraId="6C410971" w14:textId="77777777" w:rsidR="007F689C" w:rsidRPr="007F689C" w:rsidRDefault="007F689C" w:rsidP="007F689C">
      <w:pPr>
        <w:pStyle w:val="s1"/>
        <w:numPr>
          <w:ilvl w:val="0"/>
          <w:numId w:val="40"/>
        </w:numPr>
        <w:shd w:val="clear" w:color="auto" w:fill="FFFFFF"/>
        <w:tabs>
          <w:tab w:val="left" w:pos="0"/>
        </w:tabs>
        <w:spacing w:before="0" w:after="0"/>
        <w:ind w:left="0" w:firstLine="0"/>
        <w:jc w:val="both"/>
      </w:pPr>
      <w:r w:rsidRPr="007F689C">
        <w:rPr>
          <w:rFonts w:eastAsia="Courier New"/>
        </w:rPr>
        <w:t>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безопасности;</w:t>
      </w:r>
    </w:p>
    <w:p w14:paraId="161417C9" w14:textId="77777777" w:rsidR="007F689C" w:rsidRPr="007F689C" w:rsidRDefault="007F689C" w:rsidP="007F689C">
      <w:pPr>
        <w:pStyle w:val="s1"/>
        <w:numPr>
          <w:ilvl w:val="0"/>
          <w:numId w:val="40"/>
        </w:numPr>
        <w:shd w:val="clear" w:color="auto" w:fill="FFFFFF"/>
        <w:tabs>
          <w:tab w:val="left" w:pos="0"/>
        </w:tabs>
        <w:spacing w:before="0" w:after="0"/>
        <w:ind w:left="0" w:firstLine="0"/>
        <w:jc w:val="both"/>
      </w:pPr>
      <w:r w:rsidRPr="007F689C">
        <w:rPr>
          <w:rFonts w:eastAsia="Courier New"/>
        </w:rPr>
        <w:t>имеющие неснятую или непогашенную судимость за умышленные тяжкие и особо тяжкие преступления;</w:t>
      </w:r>
    </w:p>
    <w:p w14:paraId="1BE12482" w14:textId="77777777" w:rsidR="007F689C" w:rsidRPr="007F689C" w:rsidRDefault="007F689C" w:rsidP="007F689C">
      <w:pPr>
        <w:pStyle w:val="s1"/>
        <w:numPr>
          <w:ilvl w:val="0"/>
          <w:numId w:val="40"/>
        </w:numPr>
        <w:shd w:val="clear" w:color="auto" w:fill="FFFFFF"/>
        <w:tabs>
          <w:tab w:val="left" w:pos="0"/>
        </w:tabs>
        <w:spacing w:before="0" w:after="0"/>
        <w:ind w:left="0" w:firstLine="0"/>
        <w:jc w:val="both"/>
        <w:rPr>
          <w:rFonts w:eastAsia="Courier New"/>
        </w:rPr>
      </w:pPr>
      <w:r w:rsidRPr="007F689C">
        <w:rPr>
          <w:rFonts w:eastAsia="Courier New"/>
        </w:rPr>
        <w:t>признанные недееспособными в установленном федеральным законом порядке;</w:t>
      </w:r>
    </w:p>
    <w:p w14:paraId="27424254" w14:textId="77777777" w:rsidR="007F689C" w:rsidRPr="007F689C" w:rsidRDefault="007F689C" w:rsidP="007F689C">
      <w:pPr>
        <w:pStyle w:val="s1"/>
        <w:numPr>
          <w:ilvl w:val="0"/>
          <w:numId w:val="40"/>
        </w:numPr>
        <w:shd w:val="clear" w:color="auto" w:fill="FFFFFF"/>
        <w:tabs>
          <w:tab w:val="left" w:pos="0"/>
        </w:tabs>
        <w:spacing w:before="0" w:after="0"/>
        <w:ind w:left="0" w:firstLine="0"/>
        <w:jc w:val="both"/>
      </w:pPr>
      <w:r w:rsidRPr="007F689C">
        <w:rPr>
          <w:rFonts w:eastAsia="Courier New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14:paraId="33F765B6" w14:textId="77777777" w:rsidR="007F689C" w:rsidRPr="007F689C" w:rsidRDefault="007F689C" w:rsidP="007F689C">
      <w:pPr>
        <w:pStyle w:val="af7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873981A" w14:textId="69A98A0C" w:rsidR="007F689C" w:rsidRPr="00797986" w:rsidRDefault="007F689C" w:rsidP="007F689C">
      <w:pPr>
        <w:pStyle w:val="af7"/>
        <w:widowControl w:val="0"/>
        <w:numPr>
          <w:ilvl w:val="1"/>
          <w:numId w:val="53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color w:val="000000"/>
          <w:sz w:val="24"/>
          <w:szCs w:val="24"/>
        </w:rPr>
        <w:t>Прием на работу без предъявления вышеуказанных документов не допускается.</w:t>
      </w:r>
    </w:p>
    <w:p w14:paraId="02BE89CF" w14:textId="4B237F9E" w:rsidR="00326F5D" w:rsidRDefault="007F689C" w:rsidP="00326F5D">
      <w:pPr>
        <w:pStyle w:val="af7"/>
        <w:widowControl w:val="0"/>
        <w:numPr>
          <w:ilvl w:val="1"/>
          <w:numId w:val="53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lastRenderedPageBreak/>
        <w:t xml:space="preserve">Прием на работу оформляется приказом </w:t>
      </w:r>
      <w:r w:rsidR="00326F5D">
        <w:rPr>
          <w:rFonts w:ascii="Times New Roman" w:hAnsi="Times New Roman" w:cs="Times New Roman"/>
          <w:sz w:val="24"/>
          <w:szCs w:val="24"/>
        </w:rPr>
        <w:t>Генерального директора ООО «ППА»</w:t>
      </w:r>
      <w:r w:rsidRPr="007F689C">
        <w:rPr>
          <w:rFonts w:ascii="Times New Roman" w:hAnsi="Times New Roman" w:cs="Times New Roman"/>
          <w:sz w:val="24"/>
          <w:szCs w:val="24"/>
        </w:rPr>
        <w:t xml:space="preserve">, изданным на основании заключенного трудового договора с работником. </w:t>
      </w:r>
    </w:p>
    <w:p w14:paraId="6ED77F60" w14:textId="77777777" w:rsidR="008A7663" w:rsidRPr="008A7663" w:rsidRDefault="008A7663" w:rsidP="008A7663">
      <w:pPr>
        <w:pStyle w:val="af7"/>
        <w:widowControl w:val="0"/>
        <w:tabs>
          <w:tab w:val="left" w:pos="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74EC01C" w14:textId="25CACDCF" w:rsidR="008A7663" w:rsidRPr="008A7663" w:rsidRDefault="007F689C" w:rsidP="008A7663">
      <w:pPr>
        <w:pStyle w:val="af7"/>
        <w:widowControl w:val="0"/>
        <w:numPr>
          <w:ilvl w:val="2"/>
          <w:numId w:val="53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 xml:space="preserve">Содержание приказа должно соответствовать условиям трудового договора. </w:t>
      </w:r>
    </w:p>
    <w:p w14:paraId="3BA6D18E" w14:textId="77777777" w:rsidR="007F689C" w:rsidRPr="007F689C" w:rsidRDefault="007F689C" w:rsidP="007F689C">
      <w:pPr>
        <w:pStyle w:val="af7"/>
        <w:widowControl w:val="0"/>
        <w:numPr>
          <w:ilvl w:val="1"/>
          <w:numId w:val="48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 xml:space="preserve">Приказ о приеме на работу объявляется работнику под расписку в 3-дневный срок со дня подписания трудового договора. По требованию работника ему может быть выдана копия приказа. </w:t>
      </w:r>
    </w:p>
    <w:p w14:paraId="09C21AA4" w14:textId="77777777" w:rsidR="007F689C" w:rsidRPr="007F689C" w:rsidRDefault="007F689C" w:rsidP="007F689C">
      <w:pPr>
        <w:pStyle w:val="af7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684C830" w14:textId="77777777" w:rsidR="007F689C" w:rsidRPr="007F689C" w:rsidRDefault="007F689C" w:rsidP="007F689C">
      <w:pPr>
        <w:pStyle w:val="af7"/>
        <w:widowControl w:val="0"/>
        <w:numPr>
          <w:ilvl w:val="1"/>
          <w:numId w:val="48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>Фактический допуск к работе считается заключением трудового договора независимо от того, был ли прием на работу оформлен надлежащим образом. В этом случае Работодатель оформляет трудовой договор с работником в письменной форме не позднее трех дней со дня фактического допущения к работе.</w:t>
      </w:r>
    </w:p>
    <w:p w14:paraId="5F00C5A2" w14:textId="77777777" w:rsidR="007F689C" w:rsidRPr="007F689C" w:rsidRDefault="007F689C" w:rsidP="007F689C">
      <w:pPr>
        <w:pStyle w:val="af7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AABCC8" w14:textId="77777777" w:rsidR="007F689C" w:rsidRPr="007F689C" w:rsidRDefault="007F689C" w:rsidP="007F689C">
      <w:pPr>
        <w:pStyle w:val="af7"/>
        <w:widowControl w:val="0"/>
        <w:numPr>
          <w:ilvl w:val="1"/>
          <w:numId w:val="48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>Заключению трудового договора на замещение должности педагогического работника, относящегося к профессорско-преподавательскому составу, а также переводу на такую должность предшествует избрание по конкурсу на замещение соответствующей должности.</w:t>
      </w:r>
    </w:p>
    <w:p w14:paraId="201911D6" w14:textId="77777777" w:rsidR="007F689C" w:rsidRPr="007F689C" w:rsidRDefault="007F689C" w:rsidP="007F689C">
      <w:pPr>
        <w:pStyle w:val="af7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CCDF5A9" w14:textId="460D2FE4" w:rsidR="007F689C" w:rsidRPr="007F689C" w:rsidRDefault="007F689C" w:rsidP="007F689C">
      <w:pPr>
        <w:pStyle w:val="af7"/>
        <w:widowControl w:val="0"/>
        <w:numPr>
          <w:ilvl w:val="1"/>
          <w:numId w:val="48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 xml:space="preserve">Особенности заключения и прекращения трудового договора с педагогическими работниками, относящимися к профессорско-преподавательскому составу, регламентируются </w:t>
      </w:r>
      <w:hyperlink r:id="rId11" w:history="1">
        <w:r w:rsidRPr="00326F5D">
          <w:rPr>
            <w:rStyle w:val="afa"/>
            <w:rFonts w:ascii="Times New Roman" w:hAnsi="Times New Roman" w:cs="Times New Roman"/>
            <w:sz w:val="24"/>
            <w:szCs w:val="24"/>
          </w:rPr>
          <w:t>ст</w:t>
        </w:r>
        <w:r w:rsidR="00326F5D" w:rsidRPr="00326F5D">
          <w:rPr>
            <w:rStyle w:val="afa"/>
            <w:rFonts w:ascii="Times New Roman" w:hAnsi="Times New Roman" w:cs="Times New Roman"/>
            <w:sz w:val="24"/>
            <w:szCs w:val="24"/>
          </w:rPr>
          <w:t>атьей</w:t>
        </w:r>
        <w:r w:rsidRPr="00326F5D">
          <w:rPr>
            <w:rStyle w:val="afa"/>
            <w:rFonts w:ascii="Times New Roman" w:hAnsi="Times New Roman" w:cs="Times New Roman"/>
            <w:sz w:val="24"/>
            <w:szCs w:val="24"/>
          </w:rPr>
          <w:t xml:space="preserve"> 332</w:t>
        </w:r>
      </w:hyperlink>
      <w:r w:rsidRPr="007F689C">
        <w:rPr>
          <w:rFonts w:ascii="Times New Roman" w:hAnsi="Times New Roman" w:cs="Times New Roman"/>
          <w:sz w:val="24"/>
          <w:szCs w:val="24"/>
        </w:rPr>
        <w:t xml:space="preserve"> ТК РФ</w:t>
      </w:r>
      <w:r w:rsidR="00326F5D">
        <w:rPr>
          <w:rFonts w:ascii="Times New Roman" w:hAnsi="Times New Roman" w:cs="Times New Roman"/>
          <w:sz w:val="24"/>
          <w:szCs w:val="24"/>
        </w:rPr>
        <w:t>.</w:t>
      </w:r>
    </w:p>
    <w:p w14:paraId="074D2006" w14:textId="77777777" w:rsidR="007F689C" w:rsidRPr="007F689C" w:rsidRDefault="007F689C" w:rsidP="007F689C">
      <w:pPr>
        <w:pStyle w:val="af7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6340DC3" w14:textId="77777777" w:rsidR="00DE0EA9" w:rsidRDefault="007F689C" w:rsidP="008A7663">
      <w:pPr>
        <w:pStyle w:val="af7"/>
        <w:widowControl w:val="0"/>
        <w:numPr>
          <w:ilvl w:val="1"/>
          <w:numId w:val="48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>При заключении трудового договора</w:t>
      </w:r>
      <w:r w:rsidR="00326F5D">
        <w:rPr>
          <w:rFonts w:ascii="Times New Roman" w:hAnsi="Times New Roman" w:cs="Times New Roman"/>
          <w:sz w:val="24"/>
          <w:szCs w:val="24"/>
        </w:rPr>
        <w:t xml:space="preserve">, в </w:t>
      </w:r>
      <w:r w:rsidR="00DE0EA9">
        <w:rPr>
          <w:rFonts w:ascii="Times New Roman" w:hAnsi="Times New Roman" w:cs="Times New Roman"/>
          <w:sz w:val="24"/>
          <w:szCs w:val="24"/>
        </w:rPr>
        <w:t>соответствии</w:t>
      </w:r>
      <w:r w:rsidR="00326F5D">
        <w:rPr>
          <w:rFonts w:ascii="Times New Roman" w:hAnsi="Times New Roman" w:cs="Times New Roman"/>
          <w:sz w:val="24"/>
          <w:szCs w:val="24"/>
        </w:rPr>
        <w:t xml:space="preserve"> со </w:t>
      </w:r>
      <w:hyperlink r:id="rId12" w:history="1">
        <w:r w:rsidR="00326F5D" w:rsidRPr="00DE0EA9">
          <w:rPr>
            <w:rStyle w:val="afa"/>
            <w:rFonts w:ascii="Times New Roman" w:hAnsi="Times New Roman" w:cs="Times New Roman"/>
            <w:sz w:val="24"/>
            <w:szCs w:val="24"/>
          </w:rPr>
          <w:t>статьей 70</w:t>
        </w:r>
      </w:hyperlink>
      <w:r w:rsidR="00326F5D">
        <w:rPr>
          <w:rFonts w:ascii="Times New Roman" w:hAnsi="Times New Roman" w:cs="Times New Roman"/>
          <w:sz w:val="24"/>
          <w:szCs w:val="24"/>
        </w:rPr>
        <w:t xml:space="preserve"> ТК РФ, </w:t>
      </w:r>
      <w:r w:rsidRPr="007F689C">
        <w:rPr>
          <w:rFonts w:ascii="Times New Roman" w:hAnsi="Times New Roman" w:cs="Times New Roman"/>
          <w:sz w:val="24"/>
          <w:szCs w:val="24"/>
        </w:rPr>
        <w:t>Работодателем может быть обусловлено испытание с целью проверки соответствия работника поручаемой ему работе.</w:t>
      </w:r>
    </w:p>
    <w:p w14:paraId="34D2498B" w14:textId="63718CD1" w:rsidR="007F689C" w:rsidRDefault="007F689C" w:rsidP="008A7663">
      <w:pPr>
        <w:pStyle w:val="af7"/>
        <w:widowControl w:val="0"/>
        <w:tabs>
          <w:tab w:val="left" w:pos="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 xml:space="preserve">Условие об испытании указывается в трудовом договоре и в приказе о приеме на работу. </w:t>
      </w:r>
    </w:p>
    <w:p w14:paraId="22F3243A" w14:textId="77777777" w:rsidR="00326F5D" w:rsidRPr="007F689C" w:rsidRDefault="00326F5D" w:rsidP="008A7663">
      <w:pPr>
        <w:pStyle w:val="af7"/>
        <w:widowControl w:val="0"/>
        <w:tabs>
          <w:tab w:val="left" w:pos="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25C184A" w14:textId="77777777" w:rsidR="007F689C" w:rsidRDefault="007F689C" w:rsidP="008A7663">
      <w:pPr>
        <w:pStyle w:val="u"/>
        <w:numPr>
          <w:ilvl w:val="2"/>
          <w:numId w:val="48"/>
        </w:numPr>
        <w:tabs>
          <w:tab w:val="left" w:pos="0"/>
        </w:tabs>
        <w:spacing w:before="0" w:after="0"/>
        <w:ind w:left="0" w:firstLine="0"/>
        <w:jc w:val="both"/>
      </w:pPr>
      <w:r w:rsidRPr="007F689C">
        <w:t>Срок испытания не может превышать трех месяцев, а для руководителей организаций и их заместителей, главных бухгалтеров и их заместителей, руководителей филиалов, представительств или иных обособленных структурных подразделений организаций - шести месяцев, если иное не установлено федеральным законом.</w:t>
      </w:r>
      <w:bookmarkStart w:id="1" w:name="p1372"/>
      <w:bookmarkEnd w:id="1"/>
    </w:p>
    <w:p w14:paraId="3409AA4C" w14:textId="77777777" w:rsidR="00DE0EA9" w:rsidRPr="007F689C" w:rsidRDefault="00DE0EA9" w:rsidP="008A7663">
      <w:pPr>
        <w:pStyle w:val="u"/>
        <w:tabs>
          <w:tab w:val="left" w:pos="0"/>
        </w:tabs>
        <w:spacing w:before="0" w:after="0"/>
        <w:jc w:val="both"/>
      </w:pPr>
    </w:p>
    <w:p w14:paraId="221C8A9A" w14:textId="77777777" w:rsidR="007F689C" w:rsidRDefault="007F689C" w:rsidP="008A7663">
      <w:pPr>
        <w:pStyle w:val="u"/>
        <w:numPr>
          <w:ilvl w:val="2"/>
          <w:numId w:val="48"/>
        </w:numPr>
        <w:tabs>
          <w:tab w:val="left" w:pos="0"/>
        </w:tabs>
        <w:spacing w:before="0" w:after="0"/>
        <w:ind w:left="0" w:firstLine="0"/>
        <w:jc w:val="both"/>
      </w:pPr>
      <w:r w:rsidRPr="008A7663">
        <w:rPr>
          <w:color w:val="auto"/>
        </w:rPr>
        <w:t>При заключении трудового договора на срок от двух до шести месяцев испытание не может превышать</w:t>
      </w:r>
      <w:r w:rsidRPr="007F689C">
        <w:t xml:space="preserve"> двух недель.</w:t>
      </w:r>
      <w:bookmarkStart w:id="2" w:name="p1373"/>
      <w:bookmarkEnd w:id="2"/>
    </w:p>
    <w:p w14:paraId="67D229D0" w14:textId="77777777" w:rsidR="008A7663" w:rsidRPr="007F689C" w:rsidRDefault="008A7663" w:rsidP="008A7663">
      <w:pPr>
        <w:pStyle w:val="u"/>
        <w:tabs>
          <w:tab w:val="left" w:pos="0"/>
        </w:tabs>
        <w:spacing w:before="0" w:after="0"/>
        <w:jc w:val="both"/>
      </w:pPr>
    </w:p>
    <w:p w14:paraId="3BFE06DF" w14:textId="77777777" w:rsidR="007F689C" w:rsidRPr="007F689C" w:rsidRDefault="007F689C" w:rsidP="008A7663">
      <w:pPr>
        <w:pStyle w:val="u"/>
        <w:numPr>
          <w:ilvl w:val="2"/>
          <w:numId w:val="48"/>
        </w:numPr>
        <w:tabs>
          <w:tab w:val="left" w:pos="0"/>
        </w:tabs>
        <w:spacing w:before="0" w:after="0"/>
        <w:ind w:left="0" w:firstLine="0"/>
        <w:jc w:val="both"/>
      </w:pPr>
      <w:r w:rsidRPr="007F689C">
        <w:t xml:space="preserve">В срок испытания не засчитываются период временной нетрудоспособности работника и прекращение трудового договора может иметь место только по основаниям, предусмотренным трудовым законодательством. </w:t>
      </w:r>
    </w:p>
    <w:p w14:paraId="1B5A6A16" w14:textId="77777777" w:rsidR="007F689C" w:rsidRPr="007F689C" w:rsidRDefault="007F689C" w:rsidP="008A7663">
      <w:pPr>
        <w:pStyle w:val="af7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6A495FF" w14:textId="77777777" w:rsidR="007F689C" w:rsidRPr="007F689C" w:rsidRDefault="007F689C" w:rsidP="008A7663">
      <w:pPr>
        <w:pStyle w:val="af7"/>
        <w:widowControl w:val="0"/>
        <w:numPr>
          <w:ilvl w:val="1"/>
          <w:numId w:val="48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>При поступлении работника на работу Работодатель обязан:</w:t>
      </w:r>
    </w:p>
    <w:p w14:paraId="231B46D5" w14:textId="77777777" w:rsidR="007F689C" w:rsidRPr="007F689C" w:rsidRDefault="007F689C" w:rsidP="008A7663">
      <w:pPr>
        <w:pStyle w:val="af7"/>
        <w:widowControl w:val="0"/>
        <w:numPr>
          <w:ilvl w:val="0"/>
          <w:numId w:val="56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>ознакомить работника с порученной работой, условиями труда, режимом труда и отдыха, системой и формой оплаты труда, разъяснить его права и обязанности;</w:t>
      </w:r>
    </w:p>
    <w:p w14:paraId="68792222" w14:textId="6E4DEB31" w:rsidR="007F689C" w:rsidRPr="007F689C" w:rsidRDefault="007F689C" w:rsidP="008A7663">
      <w:pPr>
        <w:pStyle w:val="af7"/>
        <w:widowControl w:val="0"/>
        <w:numPr>
          <w:ilvl w:val="0"/>
          <w:numId w:val="56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 xml:space="preserve">ознакомить работника с уставом, соглашениями, настоящими Правилами и иными локальными нормативными актами, действующими в </w:t>
      </w:r>
      <w:r w:rsidR="00DE0EA9">
        <w:rPr>
          <w:rFonts w:ascii="Times New Roman" w:hAnsi="Times New Roman" w:cs="Times New Roman"/>
          <w:sz w:val="24"/>
          <w:szCs w:val="24"/>
        </w:rPr>
        <w:t>ООО «ППА»</w:t>
      </w:r>
      <w:r w:rsidRPr="007F689C">
        <w:rPr>
          <w:rFonts w:ascii="Times New Roman" w:hAnsi="Times New Roman" w:cs="Times New Roman"/>
          <w:sz w:val="24"/>
          <w:szCs w:val="24"/>
        </w:rPr>
        <w:t>, и относящимися к трудовым функциям работника;</w:t>
      </w:r>
    </w:p>
    <w:p w14:paraId="0A1F5A81" w14:textId="77777777" w:rsidR="007F689C" w:rsidRPr="007F689C" w:rsidRDefault="007F689C" w:rsidP="008A7663">
      <w:pPr>
        <w:pStyle w:val="af7"/>
        <w:widowControl w:val="0"/>
        <w:numPr>
          <w:ilvl w:val="0"/>
          <w:numId w:val="56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>проинструктировать по технике безопасности, производственной санитарии, гигиене труда, противопожарной охране и другим правилам по охране труда.</w:t>
      </w:r>
    </w:p>
    <w:p w14:paraId="6FDFCCC5" w14:textId="77777777" w:rsidR="007F689C" w:rsidRPr="007F689C" w:rsidRDefault="007F689C" w:rsidP="007F689C">
      <w:pPr>
        <w:pStyle w:val="u"/>
        <w:tabs>
          <w:tab w:val="left" w:pos="0"/>
        </w:tabs>
        <w:spacing w:before="0" w:after="0"/>
        <w:jc w:val="both"/>
      </w:pPr>
    </w:p>
    <w:p w14:paraId="77BF8D76" w14:textId="32277DB4" w:rsidR="007F689C" w:rsidRDefault="007F689C" w:rsidP="007F689C">
      <w:pPr>
        <w:pStyle w:val="af7"/>
        <w:widowControl w:val="0"/>
        <w:numPr>
          <w:ilvl w:val="1"/>
          <w:numId w:val="48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>Трудовой договор может быть прекращен по инициативе Работодателя на основании и в порядке, предусмотренными</w:t>
      </w:r>
      <w:r w:rsidR="00DE0EA9">
        <w:rPr>
          <w:rFonts w:ascii="Times New Roman" w:hAnsi="Times New Roman" w:cs="Times New Roman"/>
          <w:sz w:val="24"/>
          <w:szCs w:val="24"/>
        </w:rPr>
        <w:t xml:space="preserve"> в </w:t>
      </w:r>
      <w:hyperlink r:id="rId13" w:history="1">
        <w:r w:rsidR="00DE0EA9" w:rsidRPr="00DE0EA9">
          <w:rPr>
            <w:rStyle w:val="afa"/>
            <w:rFonts w:ascii="Times New Roman" w:hAnsi="Times New Roman" w:cs="Times New Roman"/>
            <w:sz w:val="24"/>
            <w:szCs w:val="24"/>
          </w:rPr>
          <w:t>статье 81</w:t>
        </w:r>
      </w:hyperlink>
      <w:r w:rsidRPr="007F689C">
        <w:rPr>
          <w:rFonts w:ascii="Times New Roman" w:hAnsi="Times New Roman" w:cs="Times New Roman"/>
          <w:sz w:val="24"/>
          <w:szCs w:val="24"/>
        </w:rPr>
        <w:t xml:space="preserve"> </w:t>
      </w:r>
      <w:r w:rsidR="00DE0EA9">
        <w:rPr>
          <w:rFonts w:ascii="Times New Roman" w:hAnsi="Times New Roman" w:cs="Times New Roman"/>
          <w:sz w:val="24"/>
          <w:szCs w:val="24"/>
        </w:rPr>
        <w:t>ТК</w:t>
      </w:r>
      <w:r w:rsidRPr="007F689C">
        <w:rPr>
          <w:rFonts w:ascii="Times New Roman" w:hAnsi="Times New Roman" w:cs="Times New Roman"/>
          <w:sz w:val="24"/>
          <w:szCs w:val="24"/>
        </w:rPr>
        <w:t xml:space="preserve"> РФ. </w:t>
      </w:r>
    </w:p>
    <w:p w14:paraId="6B6A277D" w14:textId="77777777" w:rsidR="00DE0EA9" w:rsidRPr="007F689C" w:rsidRDefault="00DE0EA9" w:rsidP="00DE0EA9">
      <w:pPr>
        <w:pStyle w:val="af7"/>
        <w:widowControl w:val="0"/>
        <w:tabs>
          <w:tab w:val="left" w:pos="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AA2D74A" w14:textId="1871DEC0" w:rsidR="007F689C" w:rsidRPr="007F689C" w:rsidRDefault="007F689C" w:rsidP="007F689C">
      <w:pPr>
        <w:pStyle w:val="af7"/>
        <w:widowControl w:val="0"/>
        <w:numPr>
          <w:ilvl w:val="2"/>
          <w:numId w:val="48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 xml:space="preserve">Помимо оснований прекращения трудового договора по инициативе работодателя, </w:t>
      </w:r>
      <w:r w:rsidRPr="007F689C">
        <w:rPr>
          <w:rFonts w:ascii="Times New Roman" w:hAnsi="Times New Roman" w:cs="Times New Roman"/>
          <w:sz w:val="24"/>
          <w:szCs w:val="24"/>
        </w:rPr>
        <w:lastRenderedPageBreak/>
        <w:t xml:space="preserve">предусмотренных </w:t>
      </w:r>
      <w:hyperlink r:id="rId14" w:history="1">
        <w:r w:rsidR="00DE0EA9" w:rsidRPr="00DE0EA9">
          <w:rPr>
            <w:rStyle w:val="afa"/>
            <w:rFonts w:ascii="Times New Roman" w:hAnsi="Times New Roman" w:cs="Times New Roman"/>
            <w:sz w:val="24"/>
            <w:szCs w:val="24"/>
          </w:rPr>
          <w:t>статьей 336</w:t>
        </w:r>
      </w:hyperlink>
      <w:r w:rsidR="00DE0EA9">
        <w:rPr>
          <w:rFonts w:ascii="Times New Roman" w:hAnsi="Times New Roman" w:cs="Times New Roman"/>
          <w:sz w:val="24"/>
          <w:szCs w:val="24"/>
        </w:rPr>
        <w:t xml:space="preserve"> ТК РФ</w:t>
      </w:r>
      <w:r w:rsidRPr="007F689C">
        <w:rPr>
          <w:rFonts w:ascii="Times New Roman" w:hAnsi="Times New Roman" w:cs="Times New Roman"/>
          <w:sz w:val="24"/>
          <w:szCs w:val="24"/>
        </w:rPr>
        <w:t xml:space="preserve">, основаниями для увольнения педагогического работника по инициативе </w:t>
      </w:r>
      <w:r w:rsidR="00DE0EA9">
        <w:rPr>
          <w:rFonts w:ascii="Times New Roman" w:hAnsi="Times New Roman" w:cs="Times New Roman"/>
          <w:sz w:val="24"/>
          <w:szCs w:val="24"/>
        </w:rPr>
        <w:t>ООО «ППА»</w:t>
      </w:r>
      <w:r w:rsidRPr="007F689C">
        <w:rPr>
          <w:rFonts w:ascii="Times New Roman" w:hAnsi="Times New Roman" w:cs="Times New Roman"/>
          <w:sz w:val="24"/>
          <w:szCs w:val="24"/>
        </w:rPr>
        <w:t xml:space="preserve"> до истечения срока действия трудового договора являются:</w:t>
      </w:r>
    </w:p>
    <w:p w14:paraId="2429E942" w14:textId="648AF121" w:rsidR="007F689C" w:rsidRPr="00DE0EA9" w:rsidRDefault="007F689C" w:rsidP="00DE0EA9">
      <w:pPr>
        <w:pStyle w:val="af7"/>
        <w:numPr>
          <w:ilvl w:val="0"/>
          <w:numId w:val="66"/>
        </w:numPr>
        <w:tabs>
          <w:tab w:val="left" w:pos="0"/>
        </w:tabs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EA9">
        <w:rPr>
          <w:rFonts w:ascii="Times New Roman" w:hAnsi="Times New Roman" w:cs="Times New Roman"/>
          <w:sz w:val="24"/>
          <w:szCs w:val="24"/>
        </w:rPr>
        <w:t xml:space="preserve">повторное в течение года грубое нарушение настоящих Правил, иных локальных актов </w:t>
      </w:r>
      <w:r w:rsidR="00DE0EA9" w:rsidRPr="00DE0EA9">
        <w:rPr>
          <w:rFonts w:ascii="Times New Roman" w:hAnsi="Times New Roman" w:cs="Times New Roman"/>
          <w:sz w:val="24"/>
          <w:szCs w:val="24"/>
        </w:rPr>
        <w:t>ООО «ППА»</w:t>
      </w:r>
      <w:r w:rsidRPr="00DE0EA9">
        <w:rPr>
          <w:rFonts w:ascii="Times New Roman" w:hAnsi="Times New Roman" w:cs="Times New Roman"/>
          <w:sz w:val="24"/>
          <w:szCs w:val="24"/>
        </w:rPr>
        <w:t>, регулирующих организацию образовательного процесса;</w:t>
      </w:r>
    </w:p>
    <w:p w14:paraId="76E6455E" w14:textId="72BF77CA" w:rsidR="007F689C" w:rsidRPr="00DE0EA9" w:rsidRDefault="007F689C" w:rsidP="00DE0EA9">
      <w:pPr>
        <w:pStyle w:val="af7"/>
        <w:numPr>
          <w:ilvl w:val="0"/>
          <w:numId w:val="66"/>
        </w:numPr>
        <w:tabs>
          <w:tab w:val="left" w:pos="0"/>
        </w:tabs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EA9">
        <w:rPr>
          <w:rFonts w:ascii="Times New Roman" w:hAnsi="Times New Roman" w:cs="Times New Roman"/>
          <w:sz w:val="24"/>
          <w:szCs w:val="24"/>
        </w:rPr>
        <w:t>применение, в том числе однократное, методов общения, связанных с физическим и (или) психическим насилием над личностью обучающегося</w:t>
      </w:r>
      <w:r w:rsidR="00DE0EA9" w:rsidRPr="00DE0EA9">
        <w:rPr>
          <w:rFonts w:ascii="Times New Roman" w:hAnsi="Times New Roman" w:cs="Times New Roman"/>
          <w:sz w:val="24"/>
          <w:szCs w:val="24"/>
        </w:rPr>
        <w:t>.</w:t>
      </w:r>
    </w:p>
    <w:p w14:paraId="7B00106B" w14:textId="77777777" w:rsidR="007F689C" w:rsidRPr="007F689C" w:rsidRDefault="007F689C" w:rsidP="00DE0EA9">
      <w:pPr>
        <w:tabs>
          <w:tab w:val="left" w:pos="0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82E104" w14:textId="1EF4156B" w:rsidR="007F689C" w:rsidRPr="007F689C" w:rsidRDefault="00C53E54" w:rsidP="00DE0EA9">
      <w:pPr>
        <w:pStyle w:val="af7"/>
        <w:widowControl w:val="0"/>
        <w:numPr>
          <w:ilvl w:val="1"/>
          <w:numId w:val="48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E54">
        <w:rPr>
          <w:rFonts w:ascii="Times New Roman" w:hAnsi="Times New Roman" w:cs="Times New Roman"/>
          <w:sz w:val="24"/>
          <w:szCs w:val="24"/>
        </w:rPr>
        <w:t xml:space="preserve">Согласно </w:t>
      </w:r>
      <w:hyperlink r:id="rId15" w:history="1">
        <w:r w:rsidRPr="00C53E54">
          <w:rPr>
            <w:rStyle w:val="afa"/>
            <w:rFonts w:ascii="Times New Roman" w:hAnsi="Times New Roman" w:cs="Times New Roman"/>
            <w:sz w:val="24"/>
            <w:szCs w:val="24"/>
          </w:rPr>
          <w:t>статье 80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ТК РФ </w:t>
      </w:r>
      <w:r w:rsidR="007F689C" w:rsidRPr="007F689C">
        <w:rPr>
          <w:rFonts w:ascii="Times New Roman" w:hAnsi="Times New Roman" w:cs="Times New Roman"/>
          <w:sz w:val="24"/>
          <w:szCs w:val="24"/>
        </w:rPr>
        <w:t>Работники имеют право расторгнуть трудовой договор, заключенный на неопределенный срок, предупредив об этом Работодателя письменно за две недели, если иной срок предупреждения в отношении отдельных категорий работников не установлен действующим законодательством.</w:t>
      </w:r>
    </w:p>
    <w:p w14:paraId="53FF31F1" w14:textId="77777777" w:rsidR="007F689C" w:rsidRPr="007F689C" w:rsidRDefault="007F689C" w:rsidP="007F689C">
      <w:pPr>
        <w:pStyle w:val="af7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02BBC14" w14:textId="77777777" w:rsidR="007F689C" w:rsidRPr="007F689C" w:rsidRDefault="007F689C" w:rsidP="007F689C">
      <w:pPr>
        <w:pStyle w:val="af7"/>
        <w:widowControl w:val="0"/>
        <w:numPr>
          <w:ilvl w:val="1"/>
          <w:numId w:val="48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689C">
        <w:rPr>
          <w:rFonts w:ascii="Times New Roman" w:hAnsi="Times New Roman" w:cs="Times New Roman"/>
          <w:sz w:val="24"/>
          <w:szCs w:val="24"/>
        </w:rPr>
        <w:t xml:space="preserve">По договоренности между работником и Работодателем трудовой договор, может быть, расторгнут и до истечения срока предупреждения об увольнении. </w:t>
      </w:r>
    </w:p>
    <w:p w14:paraId="28DAF05B" w14:textId="77777777" w:rsidR="007F689C" w:rsidRPr="007F689C" w:rsidRDefault="007F689C" w:rsidP="007F689C">
      <w:pPr>
        <w:pStyle w:val="af7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243A986" w14:textId="77777777" w:rsidR="007F689C" w:rsidRPr="007F689C" w:rsidRDefault="007F689C" w:rsidP="007F689C">
      <w:pPr>
        <w:pStyle w:val="af7"/>
        <w:widowControl w:val="0"/>
        <w:numPr>
          <w:ilvl w:val="1"/>
          <w:numId w:val="48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>Срочный трудовой договор расторгается с истечением срока его действия, о чем работник должен быть предупрежден в письменной форме не менее чем за три дня до увольнения.</w:t>
      </w:r>
    </w:p>
    <w:p w14:paraId="28CB796F" w14:textId="77777777" w:rsidR="007F689C" w:rsidRPr="007F689C" w:rsidRDefault="007F689C" w:rsidP="007F689C">
      <w:pPr>
        <w:pStyle w:val="af7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0FE65A0" w14:textId="77777777" w:rsidR="007F689C" w:rsidRPr="007F689C" w:rsidRDefault="007F689C" w:rsidP="007F689C">
      <w:pPr>
        <w:pStyle w:val="af7"/>
        <w:widowControl w:val="0"/>
        <w:numPr>
          <w:ilvl w:val="1"/>
          <w:numId w:val="48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>Срочный трудовой договор подлежит расторжению досрочно по требованию работника в случае его болезни или инвалидности, препятствующих выполнению работы по договору, нарушения Работодателем законодательства о труде, положений трудового договора и по другим причинам в соответствии с законодательством Российской Федерации.</w:t>
      </w:r>
    </w:p>
    <w:p w14:paraId="5A8D7DD8" w14:textId="77777777" w:rsidR="007F689C" w:rsidRPr="007F689C" w:rsidRDefault="007F689C" w:rsidP="007F689C">
      <w:pPr>
        <w:pStyle w:val="af7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121B5B1" w14:textId="5A9A9C6A" w:rsidR="007F689C" w:rsidRPr="007F689C" w:rsidRDefault="007F689C" w:rsidP="007F689C">
      <w:pPr>
        <w:pStyle w:val="af7"/>
        <w:widowControl w:val="0"/>
        <w:numPr>
          <w:ilvl w:val="1"/>
          <w:numId w:val="48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 xml:space="preserve">Прекращение трудового договора оформляется приказом </w:t>
      </w:r>
      <w:r w:rsidR="00817ABC">
        <w:rPr>
          <w:rFonts w:ascii="Times New Roman" w:hAnsi="Times New Roman" w:cs="Times New Roman"/>
          <w:sz w:val="24"/>
          <w:szCs w:val="24"/>
        </w:rPr>
        <w:t>Генерального директора ООО «ППА»</w:t>
      </w:r>
      <w:r w:rsidRPr="007F689C">
        <w:rPr>
          <w:rFonts w:ascii="Times New Roman" w:hAnsi="Times New Roman" w:cs="Times New Roman"/>
          <w:sz w:val="24"/>
          <w:szCs w:val="24"/>
        </w:rPr>
        <w:t>.</w:t>
      </w:r>
    </w:p>
    <w:p w14:paraId="05440233" w14:textId="77777777" w:rsidR="007F689C" w:rsidRPr="007F689C" w:rsidRDefault="007F689C" w:rsidP="007F689C">
      <w:pPr>
        <w:pStyle w:val="af7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D15092A" w14:textId="77777777" w:rsidR="007F689C" w:rsidRPr="007F689C" w:rsidRDefault="007F689C" w:rsidP="007F689C">
      <w:pPr>
        <w:pStyle w:val="af7"/>
        <w:widowControl w:val="0"/>
        <w:numPr>
          <w:ilvl w:val="1"/>
          <w:numId w:val="48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 xml:space="preserve">В день увольнения работнику выдаются документы, связанные с работой - по письменному заявлению работника и производится окончательный расчет. </w:t>
      </w:r>
    </w:p>
    <w:p w14:paraId="4B0D5CCB" w14:textId="77777777" w:rsidR="007F689C" w:rsidRPr="007F689C" w:rsidRDefault="007F689C" w:rsidP="007F689C">
      <w:pPr>
        <w:pStyle w:val="af7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AADABB4" w14:textId="77777777" w:rsidR="007F689C" w:rsidRPr="007F689C" w:rsidRDefault="007F689C" w:rsidP="007F689C">
      <w:pPr>
        <w:pStyle w:val="af7"/>
        <w:widowControl w:val="0"/>
        <w:numPr>
          <w:ilvl w:val="2"/>
          <w:numId w:val="48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>Днем увольнения считается последний день работы или последний день ежегодного оплачиваемого отпуска.</w:t>
      </w:r>
    </w:p>
    <w:p w14:paraId="53A0F35A" w14:textId="77777777" w:rsidR="007F689C" w:rsidRPr="007F689C" w:rsidRDefault="007F689C" w:rsidP="007F689C">
      <w:pPr>
        <w:pStyle w:val="af7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0A4B12A" w14:textId="77777777" w:rsidR="007F689C" w:rsidRPr="007F689C" w:rsidRDefault="007F689C" w:rsidP="00785CB7">
      <w:pPr>
        <w:widowControl w:val="0"/>
        <w:numPr>
          <w:ilvl w:val="1"/>
          <w:numId w:val="57"/>
        </w:numPr>
        <w:tabs>
          <w:tab w:val="left" w:pos="0"/>
        </w:tabs>
        <w:suppressAutoHyphens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689C">
        <w:rPr>
          <w:rFonts w:ascii="Times New Roman" w:hAnsi="Times New Roman" w:cs="Times New Roman"/>
          <w:b/>
          <w:sz w:val="24"/>
          <w:szCs w:val="24"/>
        </w:rPr>
        <w:t>ОСНОВНЫЕ ПРАВА И ОБЯЗАННОСТИ РАБОТНИКОВ</w:t>
      </w:r>
    </w:p>
    <w:p w14:paraId="292D808F" w14:textId="77777777" w:rsidR="007F689C" w:rsidRPr="007F689C" w:rsidRDefault="007F689C" w:rsidP="007F689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A9C1CB" w14:textId="1E1391A9" w:rsidR="007F689C" w:rsidRPr="007F689C" w:rsidRDefault="007F689C" w:rsidP="007F689C">
      <w:pPr>
        <w:widowControl w:val="0"/>
        <w:numPr>
          <w:ilvl w:val="1"/>
          <w:numId w:val="58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 xml:space="preserve">Работники </w:t>
      </w:r>
      <w:r w:rsidR="00572FED">
        <w:rPr>
          <w:rFonts w:ascii="Times New Roman" w:hAnsi="Times New Roman" w:cs="Times New Roman"/>
          <w:sz w:val="24"/>
          <w:szCs w:val="24"/>
        </w:rPr>
        <w:t xml:space="preserve">ООО «ППА», в соответствии со </w:t>
      </w:r>
      <w:hyperlink r:id="rId16" w:history="1">
        <w:r w:rsidR="00572FED" w:rsidRPr="00572FED">
          <w:rPr>
            <w:rStyle w:val="afa"/>
            <w:rFonts w:ascii="Times New Roman" w:hAnsi="Times New Roman" w:cs="Times New Roman"/>
            <w:sz w:val="24"/>
            <w:szCs w:val="24"/>
          </w:rPr>
          <w:t>статьей 21</w:t>
        </w:r>
      </w:hyperlink>
      <w:r w:rsidR="00572FED">
        <w:rPr>
          <w:rFonts w:ascii="Times New Roman" w:hAnsi="Times New Roman" w:cs="Times New Roman"/>
          <w:sz w:val="24"/>
          <w:szCs w:val="24"/>
        </w:rPr>
        <w:t xml:space="preserve"> ТК РФ, </w:t>
      </w:r>
      <w:r w:rsidRPr="007F689C">
        <w:rPr>
          <w:rFonts w:ascii="Times New Roman" w:hAnsi="Times New Roman" w:cs="Times New Roman"/>
          <w:sz w:val="24"/>
          <w:szCs w:val="24"/>
        </w:rPr>
        <w:t>имеют право на:</w:t>
      </w:r>
    </w:p>
    <w:p w14:paraId="787C6C66" w14:textId="77777777" w:rsidR="007F689C" w:rsidRPr="007F689C" w:rsidRDefault="007F689C" w:rsidP="008A7663">
      <w:pPr>
        <w:widowControl w:val="0"/>
        <w:numPr>
          <w:ilvl w:val="0"/>
          <w:numId w:val="46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>заключение, изменение и расторжение трудового договора в порядке и на условиях, которые установлены трудовым законодательством;</w:t>
      </w:r>
      <w:r w:rsidRPr="007F689C">
        <w:rPr>
          <w:rFonts w:ascii="Times New Roman" w:hAnsi="Times New Roman" w:cs="Times New Roman"/>
          <w:sz w:val="24"/>
          <w:szCs w:val="24"/>
        </w:rPr>
        <w:tab/>
      </w:r>
    </w:p>
    <w:p w14:paraId="58577539" w14:textId="77777777" w:rsidR="007F689C" w:rsidRPr="007F689C" w:rsidRDefault="007F689C" w:rsidP="008A7663">
      <w:pPr>
        <w:widowControl w:val="0"/>
        <w:numPr>
          <w:ilvl w:val="0"/>
          <w:numId w:val="46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>предоставление работы, обусловленной трудовым договором;</w:t>
      </w:r>
    </w:p>
    <w:p w14:paraId="2E38E267" w14:textId="77777777" w:rsidR="007F689C" w:rsidRPr="007F689C" w:rsidRDefault="007F689C" w:rsidP="008A7663">
      <w:pPr>
        <w:widowControl w:val="0"/>
        <w:numPr>
          <w:ilvl w:val="0"/>
          <w:numId w:val="46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>рабочее место, соответствующее санитарным условиям и безопасности труда;</w:t>
      </w:r>
    </w:p>
    <w:p w14:paraId="1E956682" w14:textId="77777777" w:rsidR="00785CB7" w:rsidRPr="007F689C" w:rsidRDefault="00785CB7" w:rsidP="008A7663">
      <w:pPr>
        <w:widowControl w:val="0"/>
        <w:numPr>
          <w:ilvl w:val="0"/>
          <w:numId w:val="46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>получение необходимого организационного, учебно-методического и материально-технического обеспечения своей профессиональной деятельности;</w:t>
      </w:r>
    </w:p>
    <w:p w14:paraId="6C6DDEDE" w14:textId="77777777" w:rsidR="00785CB7" w:rsidRPr="007F689C" w:rsidRDefault="00785CB7" w:rsidP="008A7663">
      <w:pPr>
        <w:widowControl w:val="0"/>
        <w:numPr>
          <w:ilvl w:val="0"/>
          <w:numId w:val="46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14:paraId="6AA00339" w14:textId="77777777" w:rsidR="00785CB7" w:rsidRPr="007F689C" w:rsidRDefault="00785CB7" w:rsidP="008A7663">
      <w:pPr>
        <w:widowControl w:val="0"/>
        <w:numPr>
          <w:ilvl w:val="0"/>
          <w:numId w:val="46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>отдых, обеспечиваемый установлением нормальной продолжительности рабочего времени, сокращенного рабочего времени для отдельных профессий и категорий работников, предоставлением еженедельных выходных дней, нерабочих праздничных дней, оплачиваемых ежегодных отпусков;</w:t>
      </w:r>
    </w:p>
    <w:p w14:paraId="0B9951E3" w14:textId="77777777" w:rsidR="00785CB7" w:rsidRPr="007F689C" w:rsidRDefault="00785CB7" w:rsidP="008A7663">
      <w:pPr>
        <w:widowControl w:val="0"/>
        <w:numPr>
          <w:ilvl w:val="0"/>
          <w:numId w:val="46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>полную достоверную информацию об условиях труда и требованиях охраны труда на рабочем месте;</w:t>
      </w:r>
      <w:bookmarkStart w:id="3" w:name="p401"/>
      <w:bookmarkStart w:id="4" w:name="p400"/>
      <w:bookmarkStart w:id="5" w:name="p399"/>
      <w:bookmarkStart w:id="6" w:name="p398"/>
      <w:bookmarkStart w:id="7" w:name="p397"/>
      <w:bookmarkStart w:id="8" w:name="p396"/>
      <w:bookmarkStart w:id="9" w:name="p395"/>
      <w:bookmarkEnd w:id="3"/>
      <w:bookmarkEnd w:id="4"/>
      <w:bookmarkEnd w:id="5"/>
      <w:bookmarkEnd w:id="6"/>
      <w:bookmarkEnd w:id="7"/>
      <w:bookmarkEnd w:id="8"/>
      <w:bookmarkEnd w:id="9"/>
    </w:p>
    <w:p w14:paraId="20FC4D8C" w14:textId="77777777" w:rsidR="007F689C" w:rsidRPr="007F689C" w:rsidRDefault="007F689C" w:rsidP="008A7663">
      <w:pPr>
        <w:widowControl w:val="0"/>
        <w:numPr>
          <w:ilvl w:val="0"/>
          <w:numId w:val="46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lastRenderedPageBreak/>
        <w:t>защиту своих трудовых прав, свобод и законных интересов всеми не запрещенными законом способами;</w:t>
      </w:r>
      <w:bookmarkStart w:id="10" w:name="p402"/>
      <w:bookmarkEnd w:id="10"/>
    </w:p>
    <w:p w14:paraId="0A37AC6F" w14:textId="77777777" w:rsidR="007F689C" w:rsidRPr="007F689C" w:rsidRDefault="007F689C" w:rsidP="008A7663">
      <w:pPr>
        <w:widowControl w:val="0"/>
        <w:numPr>
          <w:ilvl w:val="0"/>
          <w:numId w:val="46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>разрешение трудовых споров, включая право на забастовку, в порядке, установленном действующим законодательством;</w:t>
      </w:r>
    </w:p>
    <w:p w14:paraId="14DED71F" w14:textId="77777777" w:rsidR="007F689C" w:rsidRPr="007F689C" w:rsidRDefault="007F689C" w:rsidP="008A7663">
      <w:pPr>
        <w:widowControl w:val="0"/>
        <w:numPr>
          <w:ilvl w:val="0"/>
          <w:numId w:val="46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403"/>
      <w:bookmarkEnd w:id="11"/>
      <w:r w:rsidRPr="007F689C">
        <w:rPr>
          <w:rFonts w:ascii="Times New Roman" w:hAnsi="Times New Roman" w:cs="Times New Roman"/>
          <w:sz w:val="24"/>
          <w:szCs w:val="24"/>
        </w:rPr>
        <w:t>возмещение вреда, причиненного в связи с исполнением трудовых обязанностей, и компенсацию морального вреда в порядке, установленном трудовым законодательством;</w:t>
      </w:r>
    </w:p>
    <w:p w14:paraId="43EF8DF6" w14:textId="77777777" w:rsidR="007F689C" w:rsidRPr="007F689C" w:rsidRDefault="007F689C" w:rsidP="008A7663">
      <w:pPr>
        <w:widowControl w:val="0"/>
        <w:numPr>
          <w:ilvl w:val="0"/>
          <w:numId w:val="46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>обязательное социальное страхование в случаях, предусмотренных федеральными законами.</w:t>
      </w:r>
    </w:p>
    <w:p w14:paraId="4490BB00" w14:textId="77777777" w:rsidR="007F689C" w:rsidRPr="007F689C" w:rsidRDefault="007F689C" w:rsidP="00785CB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62CD42" w14:textId="7781E10B" w:rsidR="007F689C" w:rsidRPr="007F689C" w:rsidRDefault="007F689C" w:rsidP="008A7663">
      <w:pPr>
        <w:widowControl w:val="0"/>
        <w:numPr>
          <w:ilvl w:val="2"/>
          <w:numId w:val="58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>Помимо указанных выше полномочий, педагогические работник</w:t>
      </w:r>
      <w:r w:rsidR="00785CB7">
        <w:rPr>
          <w:rFonts w:ascii="Times New Roman" w:hAnsi="Times New Roman" w:cs="Times New Roman"/>
          <w:sz w:val="24"/>
          <w:szCs w:val="24"/>
        </w:rPr>
        <w:t xml:space="preserve">и ООО «ППА», в соответствии </w:t>
      </w:r>
      <w:hyperlink r:id="rId17" w:history="1">
        <w:r w:rsidR="00785CB7" w:rsidRPr="00785CB7">
          <w:rPr>
            <w:rStyle w:val="afa"/>
            <w:rFonts w:ascii="Times New Roman" w:hAnsi="Times New Roman" w:cs="Times New Roman"/>
            <w:sz w:val="24"/>
            <w:szCs w:val="24"/>
          </w:rPr>
          <w:t>со статьей 47</w:t>
        </w:r>
      </w:hyperlink>
      <w:r w:rsidR="00785CB7">
        <w:rPr>
          <w:rFonts w:ascii="Times New Roman" w:hAnsi="Times New Roman" w:cs="Times New Roman"/>
          <w:sz w:val="24"/>
          <w:szCs w:val="24"/>
        </w:rPr>
        <w:t xml:space="preserve"> </w:t>
      </w:r>
      <w:r w:rsidR="00785CB7" w:rsidRPr="00785CB7">
        <w:rPr>
          <w:rFonts w:ascii="Times New Roman" w:hAnsi="Times New Roman" w:cs="Times New Roman"/>
          <w:sz w:val="24"/>
          <w:szCs w:val="24"/>
        </w:rPr>
        <w:t>Федеральн</w:t>
      </w:r>
      <w:r w:rsidR="00785CB7">
        <w:rPr>
          <w:rFonts w:ascii="Times New Roman" w:hAnsi="Times New Roman" w:cs="Times New Roman"/>
          <w:sz w:val="24"/>
          <w:szCs w:val="24"/>
        </w:rPr>
        <w:t>ого</w:t>
      </w:r>
      <w:r w:rsidR="00785CB7" w:rsidRPr="00785CB7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785CB7">
        <w:rPr>
          <w:rFonts w:ascii="Times New Roman" w:hAnsi="Times New Roman" w:cs="Times New Roman"/>
          <w:sz w:val="24"/>
          <w:szCs w:val="24"/>
        </w:rPr>
        <w:t>а</w:t>
      </w:r>
      <w:r w:rsidR="00785CB7" w:rsidRPr="00785CB7">
        <w:rPr>
          <w:rFonts w:ascii="Times New Roman" w:hAnsi="Times New Roman" w:cs="Times New Roman"/>
          <w:sz w:val="24"/>
          <w:szCs w:val="24"/>
        </w:rPr>
        <w:t xml:space="preserve"> от 29.12.2012 N 273-ФЗ «Об образовании в Российской Федерации»</w:t>
      </w:r>
      <w:r w:rsidR="00785CB7">
        <w:rPr>
          <w:rFonts w:ascii="Times New Roman" w:hAnsi="Times New Roman" w:cs="Times New Roman"/>
          <w:sz w:val="24"/>
          <w:szCs w:val="24"/>
        </w:rPr>
        <w:t xml:space="preserve">, </w:t>
      </w:r>
      <w:r w:rsidRPr="007F689C">
        <w:rPr>
          <w:rFonts w:ascii="Times New Roman" w:hAnsi="Times New Roman" w:cs="Times New Roman"/>
          <w:sz w:val="24"/>
          <w:szCs w:val="24"/>
        </w:rPr>
        <w:t>имеют право:</w:t>
      </w:r>
    </w:p>
    <w:p w14:paraId="0C694A27" w14:textId="77777777" w:rsidR="007F689C" w:rsidRPr="007F689C" w:rsidRDefault="007F689C" w:rsidP="008A7663">
      <w:pPr>
        <w:pStyle w:val="af7"/>
        <w:numPr>
          <w:ilvl w:val="0"/>
          <w:numId w:val="44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689C">
        <w:rPr>
          <w:rFonts w:ascii="Times New Roman" w:eastAsia="Times New Roman" w:hAnsi="Times New Roman" w:cs="Times New Roman"/>
          <w:color w:val="000000"/>
          <w:sz w:val="24"/>
          <w:szCs w:val="24"/>
        </w:rPr>
        <w:t>на свободу преподавания, свободное выражение своего мнения, свободу от вмешательства в профессиональную деятельность;</w:t>
      </w:r>
    </w:p>
    <w:p w14:paraId="3E4E604F" w14:textId="77777777" w:rsidR="007F689C" w:rsidRPr="007F689C" w:rsidRDefault="007F689C" w:rsidP="008A7663">
      <w:pPr>
        <w:pStyle w:val="af7"/>
        <w:numPr>
          <w:ilvl w:val="0"/>
          <w:numId w:val="44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eastAsia="Times New Roman" w:hAnsi="Times New Roman" w:cs="Times New Roman"/>
          <w:color w:val="000000"/>
          <w:sz w:val="24"/>
          <w:szCs w:val="24"/>
        </w:rPr>
        <w:t>на творческую инициативу, разработку и применение авторских программ и методов обучения в пределах реализуемой образовательной программы;</w:t>
      </w:r>
    </w:p>
    <w:p w14:paraId="5FD17BA2" w14:textId="77777777" w:rsidR="007F689C" w:rsidRPr="007F689C" w:rsidRDefault="007F689C" w:rsidP="008A7663">
      <w:pPr>
        <w:pStyle w:val="af7"/>
        <w:numPr>
          <w:ilvl w:val="0"/>
          <w:numId w:val="44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eastAsia="Times New Roman" w:hAnsi="Times New Roman" w:cs="Times New Roman"/>
          <w:color w:val="000000"/>
          <w:sz w:val="24"/>
          <w:szCs w:val="24"/>
        </w:rPr>
        <w:t>на выбор учебных материалов и иных средств обучения, наиболее полно обеспечивающих высокое качество учебного процессов;</w:t>
      </w:r>
    </w:p>
    <w:p w14:paraId="0280D3E4" w14:textId="77777777" w:rsidR="007F689C" w:rsidRPr="007F689C" w:rsidRDefault="007F689C" w:rsidP="008A7663">
      <w:pPr>
        <w:pStyle w:val="af7"/>
        <w:numPr>
          <w:ilvl w:val="0"/>
          <w:numId w:val="44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eastAsia="Times New Roman" w:hAnsi="Times New Roman" w:cs="Times New Roman"/>
          <w:color w:val="000000"/>
          <w:sz w:val="24"/>
          <w:szCs w:val="24"/>
        </w:rPr>
        <w:t>на участие в формировании содержания образовательных программ;</w:t>
      </w:r>
    </w:p>
    <w:p w14:paraId="234D83BC" w14:textId="77777777" w:rsidR="007F689C" w:rsidRPr="007F689C" w:rsidRDefault="007F689C" w:rsidP="008A7663">
      <w:pPr>
        <w:pStyle w:val="af7"/>
        <w:numPr>
          <w:ilvl w:val="0"/>
          <w:numId w:val="44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eastAsia="Times New Roman" w:hAnsi="Times New Roman" w:cs="Times New Roman"/>
          <w:color w:val="000000"/>
          <w:sz w:val="24"/>
          <w:szCs w:val="24"/>
        </w:rPr>
        <w:t>на осуществление научной, научно-технической, творческой, исследовательской деятельности, участие в разработках и во внедрении инноваций;</w:t>
      </w:r>
    </w:p>
    <w:p w14:paraId="6FC375B9" w14:textId="77777777" w:rsidR="007F689C" w:rsidRPr="007F689C" w:rsidRDefault="007F689C" w:rsidP="008A7663">
      <w:pPr>
        <w:pStyle w:val="af7"/>
        <w:numPr>
          <w:ilvl w:val="0"/>
          <w:numId w:val="44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eastAsia="Times New Roman" w:hAnsi="Times New Roman" w:cs="Times New Roman"/>
          <w:color w:val="000000"/>
          <w:sz w:val="24"/>
          <w:szCs w:val="24"/>
        </w:rPr>
        <w:t>на бесплатное пользование информационными ресурсами, а также доступ к информационно-телекоммуникационным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деятельности, необходимым для качественного осуществления педагогической деятельности;</w:t>
      </w:r>
    </w:p>
    <w:p w14:paraId="3888346A" w14:textId="77777777" w:rsidR="007F689C" w:rsidRPr="007F689C" w:rsidRDefault="007F689C" w:rsidP="008A7663">
      <w:pPr>
        <w:pStyle w:val="af7"/>
        <w:numPr>
          <w:ilvl w:val="0"/>
          <w:numId w:val="44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eastAsia="Times New Roman" w:hAnsi="Times New Roman" w:cs="Times New Roman"/>
          <w:color w:val="000000"/>
          <w:sz w:val="24"/>
          <w:szCs w:val="24"/>
        </w:rPr>
        <w:t>на участие в обсуждении вопросов, относящихся к образовательной деятельности;</w:t>
      </w:r>
    </w:p>
    <w:p w14:paraId="5C4FAA3C" w14:textId="77777777" w:rsidR="007F689C" w:rsidRPr="007F689C" w:rsidRDefault="007F689C" w:rsidP="008A7663">
      <w:pPr>
        <w:pStyle w:val="af7"/>
        <w:numPr>
          <w:ilvl w:val="0"/>
          <w:numId w:val="44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eastAsia="Times New Roman" w:hAnsi="Times New Roman" w:cs="Times New Roman"/>
          <w:color w:val="000000"/>
          <w:sz w:val="24"/>
          <w:szCs w:val="24"/>
        </w:rPr>
        <w:t>на обращение в комиссию по урегулированию споров между участниками образовательных отношений;</w:t>
      </w:r>
    </w:p>
    <w:p w14:paraId="7742B6EE" w14:textId="77777777" w:rsidR="007F689C" w:rsidRPr="007F689C" w:rsidRDefault="007F689C" w:rsidP="008A7663">
      <w:pPr>
        <w:pStyle w:val="af7"/>
        <w:numPr>
          <w:ilvl w:val="0"/>
          <w:numId w:val="44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689C">
        <w:rPr>
          <w:rFonts w:ascii="Times New Roman" w:eastAsia="Times New Roman" w:hAnsi="Times New Roman" w:cs="Times New Roman"/>
          <w:color w:val="000000"/>
          <w:sz w:val="24"/>
          <w:szCs w:val="24"/>
        </w:rPr>
        <w:t>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работников;</w:t>
      </w:r>
    </w:p>
    <w:p w14:paraId="5570C152" w14:textId="5DA3B1B9" w:rsidR="007F689C" w:rsidRPr="007F689C" w:rsidRDefault="007F689C" w:rsidP="008A7663">
      <w:pPr>
        <w:pStyle w:val="af7"/>
        <w:numPr>
          <w:ilvl w:val="0"/>
          <w:numId w:val="44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689C">
        <w:rPr>
          <w:rFonts w:ascii="Times New Roman" w:eastAsia="Times New Roman" w:hAnsi="Times New Roman" w:cs="Times New Roman"/>
          <w:color w:val="000000"/>
          <w:sz w:val="24"/>
          <w:szCs w:val="24"/>
        </w:rPr>
        <w:t>на обжалование приказов и распоряжений руководства</w:t>
      </w:r>
      <w:r w:rsidRPr="007F689C">
        <w:rPr>
          <w:rFonts w:ascii="Times New Roman" w:hAnsi="Times New Roman" w:cs="Times New Roman"/>
          <w:sz w:val="24"/>
          <w:szCs w:val="24"/>
        </w:rPr>
        <w:t xml:space="preserve"> </w:t>
      </w:r>
      <w:r w:rsidR="00344988">
        <w:rPr>
          <w:rFonts w:ascii="Times New Roman" w:hAnsi="Times New Roman" w:cs="Times New Roman"/>
          <w:sz w:val="24"/>
          <w:szCs w:val="24"/>
        </w:rPr>
        <w:t>ООО «ППА»</w:t>
      </w:r>
      <w:r w:rsidRPr="007F689C">
        <w:rPr>
          <w:rFonts w:ascii="Times New Roman" w:eastAsia="Times New Roman" w:hAnsi="Times New Roman" w:cs="Times New Roman"/>
          <w:color w:val="000000"/>
          <w:sz w:val="24"/>
          <w:szCs w:val="24"/>
        </w:rPr>
        <w:t>, в порядке, установленном законодательством Российской Федерации;</w:t>
      </w:r>
    </w:p>
    <w:p w14:paraId="369877EE" w14:textId="77777777" w:rsidR="00344988" w:rsidRPr="00344988" w:rsidRDefault="00344988" w:rsidP="008A7663">
      <w:pPr>
        <w:pStyle w:val="af7"/>
        <w:numPr>
          <w:ilvl w:val="0"/>
          <w:numId w:val="44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689C">
        <w:rPr>
          <w:rFonts w:ascii="Times New Roman" w:eastAsia="Times New Roman" w:hAnsi="Times New Roman" w:cs="Times New Roman"/>
          <w:color w:val="000000"/>
          <w:sz w:val="24"/>
          <w:szCs w:val="24"/>
        </w:rPr>
        <w:t>на сокращенную продолжительность рабочего времени;</w:t>
      </w:r>
    </w:p>
    <w:p w14:paraId="5A01FDC4" w14:textId="77777777" w:rsidR="00344988" w:rsidRPr="00344988" w:rsidRDefault="00344988" w:rsidP="008A7663">
      <w:pPr>
        <w:pStyle w:val="af7"/>
        <w:numPr>
          <w:ilvl w:val="0"/>
          <w:numId w:val="44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Pr="003449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ежегодный основной удлинённый оплачиваемый отпуск – от 42 календарных дней в зависимости от занимаемой должности в соответствии с </w:t>
      </w:r>
      <w:bookmarkStart w:id="12" w:name="h44"/>
      <w:bookmarkEnd w:id="12"/>
      <w:r w:rsidRPr="00344988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Постановлением Правительства Российской Федерации от 14 мая 2015 г. N 466 «О ежегодных основных удлиненных оплачиваемых отпусках»</w:t>
      </w:r>
      <w:r w:rsidRPr="00344988">
        <w:rPr>
          <w:rFonts w:ascii="Times New Roman" w:hAnsi="Times New Roman" w:cs="Times New Roman"/>
          <w:sz w:val="24"/>
          <w:szCs w:val="24"/>
        </w:rPr>
        <w:t>;</w:t>
      </w:r>
    </w:p>
    <w:p w14:paraId="61B5402D" w14:textId="77777777" w:rsidR="007F689C" w:rsidRPr="007F689C" w:rsidRDefault="007F689C" w:rsidP="008A7663">
      <w:pPr>
        <w:pStyle w:val="af7"/>
        <w:numPr>
          <w:ilvl w:val="0"/>
          <w:numId w:val="44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689C">
        <w:rPr>
          <w:rFonts w:ascii="Times New Roman" w:eastAsia="Times New Roman" w:hAnsi="Times New Roman" w:cs="Times New Roman"/>
          <w:color w:val="000000"/>
          <w:sz w:val="24"/>
          <w:szCs w:val="24"/>
        </w:rPr>
        <w:t>на досрочное назначение трудовой пенсии по старости;</w:t>
      </w:r>
    </w:p>
    <w:p w14:paraId="161E6588" w14:textId="77777777" w:rsidR="007F689C" w:rsidRPr="007F689C" w:rsidRDefault="007F689C" w:rsidP="008A7663">
      <w:pPr>
        <w:pStyle w:val="af7"/>
        <w:numPr>
          <w:ilvl w:val="0"/>
          <w:numId w:val="44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689C">
        <w:rPr>
          <w:rFonts w:ascii="Times New Roman" w:eastAsia="Times New Roman" w:hAnsi="Times New Roman" w:cs="Times New Roman"/>
          <w:color w:val="000000"/>
          <w:sz w:val="24"/>
          <w:szCs w:val="24"/>
        </w:rPr>
        <w:t>иные трудовые права и меры социальной поддержки, установленные федеральными законами и законодательными актами Российской Федерации.</w:t>
      </w:r>
    </w:p>
    <w:p w14:paraId="2729D86E" w14:textId="77777777" w:rsidR="007F689C" w:rsidRPr="007F689C" w:rsidRDefault="007F689C" w:rsidP="007F689C">
      <w:pPr>
        <w:pStyle w:val="af7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60B0C5" w14:textId="1EEB044E" w:rsidR="007F689C" w:rsidRPr="00344988" w:rsidRDefault="00344988" w:rsidP="00344988">
      <w:pPr>
        <w:pStyle w:val="af7"/>
        <w:widowControl w:val="0"/>
        <w:numPr>
          <w:ilvl w:val="1"/>
          <w:numId w:val="58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44988">
        <w:rPr>
          <w:rFonts w:ascii="Times New Roman" w:hAnsi="Times New Roman" w:cs="Times New Roman"/>
          <w:sz w:val="24"/>
          <w:szCs w:val="24"/>
        </w:rPr>
        <w:t>Работники обязаны:</w:t>
      </w:r>
    </w:p>
    <w:p w14:paraId="176A2543" w14:textId="01B4E827" w:rsidR="007F689C" w:rsidRPr="007F689C" w:rsidRDefault="007F689C" w:rsidP="00344988">
      <w:pPr>
        <w:pStyle w:val="af7"/>
        <w:widowControl w:val="0"/>
        <w:numPr>
          <w:ilvl w:val="0"/>
          <w:numId w:val="41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 xml:space="preserve">соблюдать правила внутреннего трудового распорядка, положения трудового договора и иные локальные нормативные акты, принятые в </w:t>
      </w:r>
      <w:r w:rsidR="00344988">
        <w:rPr>
          <w:rFonts w:ascii="Times New Roman" w:hAnsi="Times New Roman" w:cs="Times New Roman"/>
          <w:sz w:val="24"/>
          <w:szCs w:val="24"/>
        </w:rPr>
        <w:t>ООО «ППА»</w:t>
      </w:r>
      <w:r w:rsidRPr="007F689C">
        <w:rPr>
          <w:rFonts w:ascii="Times New Roman" w:hAnsi="Times New Roman" w:cs="Times New Roman"/>
          <w:sz w:val="24"/>
          <w:szCs w:val="24"/>
        </w:rPr>
        <w:t xml:space="preserve"> в установленном порядке;</w:t>
      </w:r>
    </w:p>
    <w:p w14:paraId="5E243333" w14:textId="77777777" w:rsidR="007F689C" w:rsidRPr="007F689C" w:rsidRDefault="007F689C" w:rsidP="00344988">
      <w:pPr>
        <w:pStyle w:val="af7"/>
        <w:widowControl w:val="0"/>
        <w:numPr>
          <w:ilvl w:val="0"/>
          <w:numId w:val="41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>работать добросовестно, соблюдать дисциплину, своевременно и точно исполнять распоряжения Работодателя, использовать все рабочее время для производительного труда;</w:t>
      </w:r>
    </w:p>
    <w:p w14:paraId="2DCD0209" w14:textId="32C0FBA2" w:rsidR="007F689C" w:rsidRPr="007F689C" w:rsidRDefault="007F689C" w:rsidP="007F689C">
      <w:pPr>
        <w:pStyle w:val="af7"/>
        <w:widowControl w:val="0"/>
        <w:numPr>
          <w:ilvl w:val="0"/>
          <w:numId w:val="41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 xml:space="preserve">соблюдать требования по охране труда и обеспечению безопасности труда, производственной санитарии, гигиене труда и противопожарной охране, предусмотренные соответствующими правилами и инструкциями при проведении учебных занятий по адресу </w:t>
      </w:r>
      <w:r w:rsidRPr="007F689C">
        <w:rPr>
          <w:rFonts w:ascii="Times New Roman" w:hAnsi="Times New Roman" w:cs="Times New Roman"/>
          <w:sz w:val="24"/>
          <w:szCs w:val="24"/>
        </w:rPr>
        <w:lastRenderedPageBreak/>
        <w:t xml:space="preserve">места нахождения </w:t>
      </w:r>
      <w:r w:rsidR="00344988">
        <w:rPr>
          <w:rFonts w:ascii="Times New Roman" w:hAnsi="Times New Roman" w:cs="Times New Roman"/>
          <w:sz w:val="24"/>
          <w:szCs w:val="24"/>
        </w:rPr>
        <w:t>ООО «ППА»</w:t>
      </w:r>
      <w:r w:rsidRPr="007F689C">
        <w:rPr>
          <w:rFonts w:ascii="Times New Roman" w:hAnsi="Times New Roman" w:cs="Times New Roman"/>
          <w:sz w:val="24"/>
          <w:szCs w:val="24"/>
        </w:rPr>
        <w:t xml:space="preserve"> (данное требование не относится к дистанционным работникам);</w:t>
      </w:r>
    </w:p>
    <w:p w14:paraId="2CD3CE9D" w14:textId="7E8752CF" w:rsidR="007F689C" w:rsidRPr="007F689C" w:rsidRDefault="007F689C" w:rsidP="007F689C">
      <w:pPr>
        <w:pStyle w:val="af7"/>
        <w:widowControl w:val="0"/>
        <w:numPr>
          <w:ilvl w:val="0"/>
          <w:numId w:val="41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 xml:space="preserve">содержать свое рабочее место, оборудование и приспособления и в порядке, чистоте и исправном состоянии, соблюдать чистоту в подразделении и на территории </w:t>
      </w:r>
      <w:r w:rsidR="00344988">
        <w:rPr>
          <w:rFonts w:ascii="Times New Roman" w:hAnsi="Times New Roman" w:cs="Times New Roman"/>
          <w:sz w:val="24"/>
          <w:szCs w:val="24"/>
        </w:rPr>
        <w:t>ООО «ППА»</w:t>
      </w:r>
      <w:r w:rsidRPr="007F689C">
        <w:rPr>
          <w:rFonts w:ascii="Times New Roman" w:hAnsi="Times New Roman" w:cs="Times New Roman"/>
          <w:sz w:val="24"/>
          <w:szCs w:val="24"/>
        </w:rPr>
        <w:t>, а также соблюдать установленный порядок хранения материальных ценностей и документов (данное требование не относится к дистанционным работникам);</w:t>
      </w:r>
    </w:p>
    <w:p w14:paraId="54AA317A" w14:textId="77777777" w:rsidR="007F689C" w:rsidRPr="007F689C" w:rsidRDefault="007F689C" w:rsidP="007F689C">
      <w:pPr>
        <w:pStyle w:val="af7"/>
        <w:widowControl w:val="0"/>
        <w:numPr>
          <w:ilvl w:val="0"/>
          <w:numId w:val="41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>обеспечивать сохранность вверенного имущества, эффективно использовать оборудование, бережно относиться к инструментам, приборам, и другим предметам, выдаваемым в пользование работникам, экономно и рационально расходовать сырье, материалы, энергию и другие материальные ресурсы (данное требование не относится к дистанционным работникам);</w:t>
      </w:r>
    </w:p>
    <w:p w14:paraId="20390A5C" w14:textId="611E036D" w:rsidR="007F689C" w:rsidRPr="007F689C" w:rsidRDefault="007F689C" w:rsidP="007F689C">
      <w:pPr>
        <w:pStyle w:val="af7"/>
        <w:widowControl w:val="0"/>
        <w:numPr>
          <w:ilvl w:val="0"/>
          <w:numId w:val="41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 xml:space="preserve">незамедлительно сообщать Работодателю о возникновении ситуации, представляющей угрозу жизни и здоровью людей, сохранности имущества </w:t>
      </w:r>
      <w:r w:rsidR="00344988">
        <w:rPr>
          <w:rFonts w:ascii="Times New Roman" w:hAnsi="Times New Roman" w:cs="Times New Roman"/>
          <w:sz w:val="24"/>
          <w:szCs w:val="24"/>
        </w:rPr>
        <w:t>ООО «ППА»</w:t>
      </w:r>
      <w:r w:rsidRPr="007F689C">
        <w:rPr>
          <w:rFonts w:ascii="Times New Roman" w:hAnsi="Times New Roman" w:cs="Times New Roman"/>
          <w:sz w:val="24"/>
          <w:szCs w:val="24"/>
        </w:rPr>
        <w:t>.</w:t>
      </w:r>
    </w:p>
    <w:p w14:paraId="474F3A9F" w14:textId="06714DE6" w:rsidR="007F689C" w:rsidRPr="007F689C" w:rsidRDefault="007F689C" w:rsidP="007F689C">
      <w:pPr>
        <w:pStyle w:val="af7"/>
        <w:widowControl w:val="0"/>
        <w:numPr>
          <w:ilvl w:val="0"/>
          <w:numId w:val="41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 xml:space="preserve">вести себя корректно, достойно, не допуская отклонений от признанных норм делового общения, принятых в </w:t>
      </w:r>
      <w:r w:rsidR="002C6297">
        <w:rPr>
          <w:rFonts w:ascii="Times New Roman" w:hAnsi="Times New Roman" w:cs="Times New Roman"/>
          <w:sz w:val="24"/>
          <w:szCs w:val="24"/>
        </w:rPr>
        <w:t>ООО «ППА»</w:t>
      </w:r>
      <w:r w:rsidRPr="007F689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88BF60" w14:textId="77777777" w:rsidR="007F689C" w:rsidRPr="007F689C" w:rsidRDefault="007F689C" w:rsidP="007F689C">
      <w:pPr>
        <w:pStyle w:val="af7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A22A902" w14:textId="0740B29C" w:rsidR="007F689C" w:rsidRPr="007F689C" w:rsidRDefault="007F689C" w:rsidP="007F689C">
      <w:pPr>
        <w:pStyle w:val="af7"/>
        <w:widowControl w:val="0"/>
        <w:numPr>
          <w:ilvl w:val="2"/>
          <w:numId w:val="58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 xml:space="preserve">Помимо указанных выше обязанностей, педагогические работники </w:t>
      </w:r>
      <w:r w:rsidR="005C2D09">
        <w:rPr>
          <w:rFonts w:ascii="Times New Roman" w:hAnsi="Times New Roman" w:cs="Times New Roman"/>
          <w:sz w:val="24"/>
          <w:szCs w:val="24"/>
        </w:rPr>
        <w:t xml:space="preserve">специализированного структурного образовательного подразделения – </w:t>
      </w:r>
      <w:r w:rsidR="002C6297">
        <w:rPr>
          <w:rFonts w:ascii="Times New Roman" w:hAnsi="Times New Roman" w:cs="Times New Roman"/>
          <w:sz w:val="24"/>
          <w:szCs w:val="24"/>
        </w:rPr>
        <w:t>ООО «ППА»</w:t>
      </w:r>
      <w:r w:rsidRPr="007F689C">
        <w:rPr>
          <w:rFonts w:ascii="Times New Roman" w:hAnsi="Times New Roman" w:cs="Times New Roman"/>
          <w:sz w:val="24"/>
          <w:szCs w:val="24"/>
        </w:rPr>
        <w:t xml:space="preserve"> обязаны:</w:t>
      </w:r>
    </w:p>
    <w:p w14:paraId="0EBA711F" w14:textId="77777777" w:rsidR="007F689C" w:rsidRPr="007F689C" w:rsidRDefault="007F689C" w:rsidP="007F689C">
      <w:pPr>
        <w:pStyle w:val="af7"/>
        <w:widowControl w:val="0"/>
        <w:numPr>
          <w:ilvl w:val="0"/>
          <w:numId w:val="41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свою деятельность на высоком профессиональном уровне, обеспечивать в полном объеме реализацию преподаваемых образовательных программ с учетом специфики преподаваемого предмета;</w:t>
      </w:r>
    </w:p>
    <w:p w14:paraId="21925900" w14:textId="5A056DFF" w:rsidR="007F689C" w:rsidRPr="007F689C" w:rsidRDefault="007F689C" w:rsidP="007F689C">
      <w:pPr>
        <w:pStyle w:val="af7"/>
        <w:widowControl w:val="0"/>
        <w:numPr>
          <w:ilvl w:val="0"/>
          <w:numId w:val="41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учебные занятия в соответствии с расписанием, утвержденным приказом</w:t>
      </w:r>
      <w:r w:rsidR="002C62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Генерального директора ООО «ППА»</w:t>
      </w:r>
      <w:r w:rsidRPr="007F689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66D2B52" w14:textId="77777777" w:rsidR="007F689C" w:rsidRPr="007F689C" w:rsidRDefault="007F689C" w:rsidP="007F689C">
      <w:pPr>
        <w:pStyle w:val="af7"/>
        <w:widowControl w:val="0"/>
        <w:numPr>
          <w:ilvl w:val="0"/>
          <w:numId w:val="41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и обеспечивать во время занятий надлежащую дисциплину и правила деловой переписки (общения);</w:t>
      </w:r>
    </w:p>
    <w:p w14:paraId="2523A5DC" w14:textId="77777777" w:rsidR="007F689C" w:rsidRPr="007F689C" w:rsidRDefault="007F689C" w:rsidP="007F689C">
      <w:pPr>
        <w:pStyle w:val="af7"/>
        <w:numPr>
          <w:ilvl w:val="0"/>
          <w:numId w:val="41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правовые, нравственные и этические нормы, следовать требованиям профессиональной этики;</w:t>
      </w:r>
    </w:p>
    <w:p w14:paraId="639E9DD2" w14:textId="77777777" w:rsidR="007F689C" w:rsidRPr="007F689C" w:rsidRDefault="007F689C" w:rsidP="007F689C">
      <w:pPr>
        <w:pStyle w:val="af7"/>
        <w:numPr>
          <w:ilvl w:val="0"/>
          <w:numId w:val="41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уважать честь и достоинство обучающихся и других участников образовательных отношений;</w:t>
      </w:r>
    </w:p>
    <w:p w14:paraId="57196445" w14:textId="77777777" w:rsidR="007F689C" w:rsidRPr="007F689C" w:rsidRDefault="007F689C" w:rsidP="007F689C">
      <w:pPr>
        <w:pStyle w:val="af7"/>
        <w:numPr>
          <w:ilvl w:val="0"/>
          <w:numId w:val="41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у обучающихся познавательную активность, самостоятельность, инициативу, творческие способности;</w:t>
      </w:r>
    </w:p>
    <w:p w14:paraId="042882E3" w14:textId="77777777" w:rsidR="007F689C" w:rsidRPr="007F689C" w:rsidRDefault="007F689C" w:rsidP="007F689C">
      <w:pPr>
        <w:pStyle w:val="af7"/>
        <w:numPr>
          <w:ilvl w:val="0"/>
          <w:numId w:val="41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педагогически обоснованные и обеспечивающие высокое качество образования формы, методы обучения;</w:t>
      </w:r>
    </w:p>
    <w:p w14:paraId="2131ED72" w14:textId="77777777" w:rsidR="007F689C" w:rsidRPr="007F689C" w:rsidRDefault="007F689C" w:rsidP="007F689C">
      <w:pPr>
        <w:pStyle w:val="af7"/>
        <w:numPr>
          <w:ilvl w:val="0"/>
          <w:numId w:val="41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689C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систематически повышать свой профессиональный уровень;</w:t>
      </w:r>
    </w:p>
    <w:p w14:paraId="136F03FC" w14:textId="77777777" w:rsidR="007F689C" w:rsidRPr="007F689C" w:rsidRDefault="007F689C" w:rsidP="007F689C">
      <w:pPr>
        <w:pStyle w:val="af7"/>
        <w:numPr>
          <w:ilvl w:val="0"/>
          <w:numId w:val="41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689C">
        <w:rPr>
          <w:rFonts w:ascii="Times New Roman" w:eastAsia="Times New Roman" w:hAnsi="Times New Roman" w:cs="Times New Roman"/>
          <w:color w:val="000000"/>
          <w:sz w:val="24"/>
          <w:szCs w:val="24"/>
        </w:rPr>
        <w:t>проходить аттестацию на соответствие занимаемой должности в соответствии с законодательством Российской Федерации;</w:t>
      </w:r>
    </w:p>
    <w:p w14:paraId="24F89EA9" w14:textId="77777777" w:rsidR="007F689C" w:rsidRPr="007F689C" w:rsidRDefault="007F689C" w:rsidP="007F689C">
      <w:pPr>
        <w:pStyle w:val="af7"/>
        <w:numPr>
          <w:ilvl w:val="0"/>
          <w:numId w:val="41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eastAsia="Times New Roman" w:hAnsi="Times New Roman" w:cs="Times New Roman"/>
          <w:color w:val="000000"/>
          <w:sz w:val="24"/>
          <w:szCs w:val="24"/>
        </w:rPr>
        <w:t>иные трудовые обязанности, установленные федеральными законами и законодательными актами Российской Федерации.</w:t>
      </w:r>
    </w:p>
    <w:p w14:paraId="70EB7123" w14:textId="77777777" w:rsidR="007F689C" w:rsidRPr="007F689C" w:rsidRDefault="007F689C" w:rsidP="007F689C">
      <w:pPr>
        <w:pStyle w:val="af7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605151" w14:textId="77777777" w:rsidR="007F689C" w:rsidRPr="007F689C" w:rsidRDefault="007F689C" w:rsidP="002C6297">
      <w:pPr>
        <w:widowControl w:val="0"/>
        <w:numPr>
          <w:ilvl w:val="0"/>
          <w:numId w:val="42"/>
        </w:numPr>
        <w:tabs>
          <w:tab w:val="left" w:pos="0"/>
        </w:tabs>
        <w:suppressAutoHyphens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689C">
        <w:rPr>
          <w:rFonts w:ascii="Times New Roman" w:hAnsi="Times New Roman" w:cs="Times New Roman"/>
          <w:b/>
          <w:sz w:val="24"/>
          <w:szCs w:val="24"/>
        </w:rPr>
        <w:t>ОСНОВНЫЕ ПРАВА И ОБЯЗАННОСТИ РАБОТОДАТЕЛЯ</w:t>
      </w:r>
    </w:p>
    <w:p w14:paraId="711C3ECE" w14:textId="77777777" w:rsidR="007F689C" w:rsidRPr="007F689C" w:rsidRDefault="007F689C" w:rsidP="007F689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A24F62" w14:textId="5C7BBE72" w:rsidR="007F689C" w:rsidRPr="007F689C" w:rsidRDefault="007F689C" w:rsidP="007F689C">
      <w:pPr>
        <w:widowControl w:val="0"/>
        <w:numPr>
          <w:ilvl w:val="1"/>
          <w:numId w:val="38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>Работодатель</w:t>
      </w:r>
      <w:r w:rsidR="000F4C16">
        <w:rPr>
          <w:rFonts w:ascii="Times New Roman" w:hAnsi="Times New Roman" w:cs="Times New Roman"/>
          <w:sz w:val="24"/>
          <w:szCs w:val="24"/>
        </w:rPr>
        <w:t xml:space="preserve">, в соответствии со </w:t>
      </w:r>
      <w:hyperlink r:id="rId18" w:history="1">
        <w:r w:rsidR="000F4C16" w:rsidRPr="000F4C16">
          <w:rPr>
            <w:rStyle w:val="afa"/>
            <w:rFonts w:ascii="Times New Roman" w:hAnsi="Times New Roman" w:cs="Times New Roman"/>
            <w:sz w:val="24"/>
            <w:szCs w:val="24"/>
          </w:rPr>
          <w:t>статьей 22</w:t>
        </w:r>
      </w:hyperlink>
      <w:r w:rsidR="000F4C16">
        <w:rPr>
          <w:rFonts w:ascii="Times New Roman" w:hAnsi="Times New Roman" w:cs="Times New Roman"/>
          <w:sz w:val="24"/>
          <w:szCs w:val="24"/>
        </w:rPr>
        <w:t xml:space="preserve"> ТК РФ, </w:t>
      </w:r>
      <w:r w:rsidRPr="007F689C">
        <w:rPr>
          <w:rFonts w:ascii="Times New Roman" w:hAnsi="Times New Roman" w:cs="Times New Roman"/>
          <w:sz w:val="24"/>
          <w:szCs w:val="24"/>
        </w:rPr>
        <w:t>имеет право:</w:t>
      </w:r>
    </w:p>
    <w:p w14:paraId="64CC47D4" w14:textId="77777777" w:rsidR="007F689C" w:rsidRPr="007F689C" w:rsidRDefault="007F689C" w:rsidP="007F689C">
      <w:pPr>
        <w:widowControl w:val="0"/>
        <w:numPr>
          <w:ilvl w:val="0"/>
          <w:numId w:val="47"/>
        </w:numPr>
        <w:tabs>
          <w:tab w:val="left" w:pos="0"/>
          <w:tab w:val="left" w:pos="127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>заключать, изменять и расторгать трудовые договоры с работниками в порядке и на условиях, которые установлены трудовым законодательством;</w:t>
      </w:r>
    </w:p>
    <w:p w14:paraId="0BEC7912" w14:textId="77777777" w:rsidR="007F689C" w:rsidRPr="007F689C" w:rsidRDefault="007F689C" w:rsidP="007F689C">
      <w:pPr>
        <w:widowControl w:val="0"/>
        <w:numPr>
          <w:ilvl w:val="0"/>
          <w:numId w:val="47"/>
        </w:numPr>
        <w:tabs>
          <w:tab w:val="left" w:pos="0"/>
          <w:tab w:val="left" w:pos="127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>вести коллективные переговоры и заключать коллективные договоры;</w:t>
      </w:r>
    </w:p>
    <w:p w14:paraId="09ED4DFB" w14:textId="77777777" w:rsidR="007F689C" w:rsidRPr="007F689C" w:rsidRDefault="007F689C" w:rsidP="007F689C">
      <w:pPr>
        <w:widowControl w:val="0"/>
        <w:numPr>
          <w:ilvl w:val="0"/>
          <w:numId w:val="47"/>
        </w:numPr>
        <w:tabs>
          <w:tab w:val="left" w:pos="0"/>
          <w:tab w:val="left" w:pos="127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>поощрять работников за добросовестный эффективный труд;</w:t>
      </w:r>
    </w:p>
    <w:p w14:paraId="6FD550A0" w14:textId="4F97D66E" w:rsidR="007F689C" w:rsidRPr="007F689C" w:rsidRDefault="007F689C" w:rsidP="007F689C">
      <w:pPr>
        <w:widowControl w:val="0"/>
        <w:numPr>
          <w:ilvl w:val="0"/>
          <w:numId w:val="47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 xml:space="preserve">требовать от работников исполнения ими трудовых обязанностей, определенных должностной инструкцией, и бережного отношения к имуществу </w:t>
      </w:r>
      <w:r w:rsidR="000F4C16">
        <w:rPr>
          <w:rFonts w:ascii="Times New Roman" w:hAnsi="Times New Roman" w:cs="Times New Roman"/>
          <w:sz w:val="24"/>
          <w:szCs w:val="24"/>
        </w:rPr>
        <w:t>ООО «ППА»</w:t>
      </w:r>
      <w:r w:rsidRPr="007F689C">
        <w:rPr>
          <w:rFonts w:ascii="Times New Roman" w:hAnsi="Times New Roman" w:cs="Times New Roman"/>
          <w:sz w:val="24"/>
          <w:szCs w:val="24"/>
        </w:rPr>
        <w:t xml:space="preserve"> и других работников, соблюдения настоящих Правил, условий трудового договора и иных локальных нормативных актов, принятых в установленном порядке;</w:t>
      </w:r>
    </w:p>
    <w:p w14:paraId="6582FE09" w14:textId="77777777" w:rsidR="007F689C" w:rsidRDefault="007F689C" w:rsidP="007F689C">
      <w:pPr>
        <w:widowControl w:val="0"/>
        <w:numPr>
          <w:ilvl w:val="0"/>
          <w:numId w:val="47"/>
        </w:numPr>
        <w:tabs>
          <w:tab w:val="left" w:pos="0"/>
          <w:tab w:val="left" w:pos="127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lastRenderedPageBreak/>
        <w:t>привлекать работников к дисциплинарной и материальной ответственности в порядке, установленном трудовым законодательством.</w:t>
      </w:r>
    </w:p>
    <w:p w14:paraId="10C60FBA" w14:textId="77777777" w:rsidR="000F4C16" w:rsidRPr="007F689C" w:rsidRDefault="000F4C16" w:rsidP="000F4C16">
      <w:pPr>
        <w:widowControl w:val="0"/>
        <w:tabs>
          <w:tab w:val="left" w:pos="0"/>
          <w:tab w:val="left" w:pos="127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589F78" w14:textId="77777777" w:rsidR="007F689C" w:rsidRPr="007F689C" w:rsidRDefault="007F689C" w:rsidP="007F689C">
      <w:pPr>
        <w:widowControl w:val="0"/>
        <w:numPr>
          <w:ilvl w:val="1"/>
          <w:numId w:val="38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>Работодатель обязан:</w:t>
      </w:r>
    </w:p>
    <w:p w14:paraId="7BEAB6A0" w14:textId="77777777" w:rsidR="007F689C" w:rsidRPr="007F689C" w:rsidRDefault="007F689C" w:rsidP="007F689C">
      <w:pPr>
        <w:pStyle w:val="af7"/>
        <w:widowControl w:val="0"/>
        <w:numPr>
          <w:ilvl w:val="0"/>
          <w:numId w:val="50"/>
        </w:numPr>
        <w:tabs>
          <w:tab w:val="left" w:pos="0"/>
          <w:tab w:val="left" w:pos="127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>соблюдать законы и иные нормативные правовые акты, локальные нормативные акты, условия соглашений и трудовых договоров;</w:t>
      </w:r>
    </w:p>
    <w:p w14:paraId="766D1806" w14:textId="77777777" w:rsidR="007F689C" w:rsidRPr="007F689C" w:rsidRDefault="007F689C" w:rsidP="007F689C">
      <w:pPr>
        <w:pStyle w:val="af7"/>
        <w:widowControl w:val="0"/>
        <w:numPr>
          <w:ilvl w:val="0"/>
          <w:numId w:val="50"/>
        </w:numPr>
        <w:tabs>
          <w:tab w:val="left" w:pos="0"/>
          <w:tab w:val="left" w:pos="127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>знакомить работников под роспись с принимаемыми локальными нормативными актами, непосредственно связанными с их трудовой деятельностью;</w:t>
      </w:r>
    </w:p>
    <w:p w14:paraId="523FA0C7" w14:textId="131638D6" w:rsidR="007F689C" w:rsidRPr="007F689C" w:rsidRDefault="007F689C" w:rsidP="007F689C">
      <w:pPr>
        <w:pStyle w:val="af7"/>
        <w:widowControl w:val="0"/>
        <w:numPr>
          <w:ilvl w:val="0"/>
          <w:numId w:val="50"/>
        </w:numPr>
        <w:tabs>
          <w:tab w:val="left" w:pos="0"/>
          <w:tab w:val="left" w:pos="127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 xml:space="preserve">правильно организовывать труд </w:t>
      </w:r>
      <w:r w:rsidR="000F4C16" w:rsidRPr="007F689C">
        <w:rPr>
          <w:rFonts w:ascii="Times New Roman" w:hAnsi="Times New Roman" w:cs="Times New Roman"/>
          <w:sz w:val="24"/>
          <w:szCs w:val="24"/>
        </w:rPr>
        <w:t>работников с тем, чтобы</w:t>
      </w:r>
      <w:r w:rsidRPr="007F689C">
        <w:rPr>
          <w:rFonts w:ascii="Times New Roman" w:hAnsi="Times New Roman" w:cs="Times New Roman"/>
          <w:sz w:val="24"/>
          <w:szCs w:val="24"/>
        </w:rPr>
        <w:t xml:space="preserve"> каждый имел закрепленное за ним рабочее место, своевременно был ознакомлен с установленным заданием и полностью обеспечен работой в течение всей продолжительности рабочего времени;</w:t>
      </w:r>
    </w:p>
    <w:p w14:paraId="6E07E335" w14:textId="77777777" w:rsidR="007F689C" w:rsidRPr="007F689C" w:rsidRDefault="007F689C" w:rsidP="007F689C">
      <w:pPr>
        <w:pStyle w:val="af7"/>
        <w:widowControl w:val="0"/>
        <w:numPr>
          <w:ilvl w:val="0"/>
          <w:numId w:val="50"/>
        </w:numPr>
        <w:tabs>
          <w:tab w:val="left" w:pos="0"/>
          <w:tab w:val="left" w:pos="127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>обеспечивать здоровые и безопасные условия труда;</w:t>
      </w:r>
    </w:p>
    <w:p w14:paraId="3FA45E31" w14:textId="77777777" w:rsidR="007F689C" w:rsidRPr="007F689C" w:rsidRDefault="007F689C" w:rsidP="007F689C">
      <w:pPr>
        <w:pStyle w:val="af7"/>
        <w:widowControl w:val="0"/>
        <w:numPr>
          <w:ilvl w:val="0"/>
          <w:numId w:val="50"/>
        </w:numPr>
        <w:tabs>
          <w:tab w:val="left" w:pos="0"/>
          <w:tab w:val="left" w:pos="127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>оплачивать труд работников в порядке и сроки, установленные трудовым договором;</w:t>
      </w:r>
    </w:p>
    <w:p w14:paraId="1FBE540C" w14:textId="77777777" w:rsidR="007F689C" w:rsidRPr="007F689C" w:rsidRDefault="007F689C" w:rsidP="007F689C">
      <w:pPr>
        <w:pStyle w:val="af7"/>
        <w:widowControl w:val="0"/>
        <w:numPr>
          <w:ilvl w:val="0"/>
          <w:numId w:val="50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>обеспечивать работников оборудованием, инструментами, технической документацией и иными средствами, необходимыми для исполнения ими трудовых обязанностей;</w:t>
      </w:r>
    </w:p>
    <w:p w14:paraId="63AB0675" w14:textId="77777777" w:rsidR="007F689C" w:rsidRPr="007F689C" w:rsidRDefault="007F689C" w:rsidP="007F689C">
      <w:pPr>
        <w:pStyle w:val="af7"/>
        <w:widowControl w:val="0"/>
        <w:numPr>
          <w:ilvl w:val="0"/>
          <w:numId w:val="50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689C">
        <w:rPr>
          <w:rFonts w:ascii="Times New Roman" w:hAnsi="Times New Roman" w:cs="Times New Roman"/>
          <w:sz w:val="24"/>
          <w:szCs w:val="24"/>
        </w:rPr>
        <w:t>обеспечивать работникам равную оплату за труд равной ценности;</w:t>
      </w:r>
    </w:p>
    <w:p w14:paraId="332395E4" w14:textId="77777777" w:rsidR="007F689C" w:rsidRPr="007F689C" w:rsidRDefault="007F689C" w:rsidP="007F689C">
      <w:pPr>
        <w:pStyle w:val="af7"/>
        <w:widowControl w:val="0"/>
        <w:numPr>
          <w:ilvl w:val="0"/>
          <w:numId w:val="50"/>
        </w:numPr>
        <w:tabs>
          <w:tab w:val="left" w:pos="0"/>
          <w:tab w:val="left" w:pos="127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>обеспечивать строгое соблюдение трудовой дисциплины, применять меры воздействия к ее нарушителям;</w:t>
      </w:r>
    </w:p>
    <w:p w14:paraId="773A0811" w14:textId="77777777" w:rsidR="007F689C" w:rsidRPr="007F689C" w:rsidRDefault="007F689C" w:rsidP="007F689C">
      <w:pPr>
        <w:pStyle w:val="af7"/>
        <w:widowControl w:val="0"/>
        <w:numPr>
          <w:ilvl w:val="0"/>
          <w:numId w:val="50"/>
        </w:numPr>
        <w:tabs>
          <w:tab w:val="left" w:pos="0"/>
          <w:tab w:val="left" w:pos="127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>соблюдать правила охраны труда: улучшать условия труда, обеспечивать надлежащее техническое оборудование всех рабочих мест и создавать на них условия работы (за исключением дистанционных рабочих мест), соответствующие правилам по охране труда (правилам по технике безопасности, санитарным нормам и правилам и др.);</w:t>
      </w:r>
    </w:p>
    <w:p w14:paraId="085475E1" w14:textId="77777777" w:rsidR="007F689C" w:rsidRPr="007F689C" w:rsidRDefault="007F689C" w:rsidP="007F689C">
      <w:pPr>
        <w:pStyle w:val="af7"/>
        <w:widowControl w:val="0"/>
        <w:numPr>
          <w:ilvl w:val="0"/>
          <w:numId w:val="50"/>
        </w:numPr>
        <w:tabs>
          <w:tab w:val="left" w:pos="0"/>
          <w:tab w:val="left" w:pos="127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>обеспечивать защиту персональных данных работника;</w:t>
      </w:r>
    </w:p>
    <w:p w14:paraId="2B3AFC66" w14:textId="77777777" w:rsidR="007F689C" w:rsidRPr="007F689C" w:rsidRDefault="007F689C" w:rsidP="007F689C">
      <w:pPr>
        <w:pStyle w:val="af7"/>
        <w:widowControl w:val="0"/>
        <w:numPr>
          <w:ilvl w:val="0"/>
          <w:numId w:val="50"/>
        </w:numPr>
        <w:tabs>
          <w:tab w:val="left" w:pos="0"/>
          <w:tab w:val="left" w:pos="127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>своевременно выполнять предписания государственных надзорных и контрольных органов по вопросам исполнения трудового законодательства;</w:t>
      </w:r>
    </w:p>
    <w:p w14:paraId="10F1AFB9" w14:textId="77777777" w:rsidR="007F689C" w:rsidRDefault="007F689C" w:rsidP="007F689C">
      <w:pPr>
        <w:pStyle w:val="af7"/>
        <w:widowControl w:val="0"/>
        <w:numPr>
          <w:ilvl w:val="0"/>
          <w:numId w:val="50"/>
        </w:numPr>
        <w:tabs>
          <w:tab w:val="left" w:pos="0"/>
          <w:tab w:val="left" w:pos="127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>осуществлять обязательное социальное страхование работников в порядке, установленном федеральными законами.</w:t>
      </w:r>
    </w:p>
    <w:p w14:paraId="4EF5B5C3" w14:textId="77777777" w:rsidR="000F4C16" w:rsidRPr="007F689C" w:rsidRDefault="000F4C16" w:rsidP="000F4C16">
      <w:pPr>
        <w:pStyle w:val="af7"/>
        <w:widowControl w:val="0"/>
        <w:tabs>
          <w:tab w:val="left" w:pos="0"/>
          <w:tab w:val="left" w:pos="127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2EEF771" w14:textId="77777777" w:rsidR="007F689C" w:rsidRPr="007F689C" w:rsidRDefault="007F689C" w:rsidP="000F4C16">
      <w:pPr>
        <w:widowControl w:val="0"/>
        <w:numPr>
          <w:ilvl w:val="2"/>
          <w:numId w:val="38"/>
        </w:numPr>
        <w:tabs>
          <w:tab w:val="left" w:pos="0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>Помимо указанных выше правомочий Работодатель также обязан:</w:t>
      </w:r>
    </w:p>
    <w:p w14:paraId="44977C79" w14:textId="77777777" w:rsidR="007F689C" w:rsidRPr="007F689C" w:rsidRDefault="007F689C" w:rsidP="007F689C">
      <w:pPr>
        <w:widowControl w:val="0"/>
        <w:numPr>
          <w:ilvl w:val="0"/>
          <w:numId w:val="37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>обеспечивать необходимые материальные, финансовые и морально-психологические условия для проведения образовательного процесса;</w:t>
      </w:r>
    </w:p>
    <w:p w14:paraId="028F004F" w14:textId="77777777" w:rsidR="007F689C" w:rsidRPr="007F689C" w:rsidRDefault="007F689C" w:rsidP="007F689C">
      <w:pPr>
        <w:widowControl w:val="0"/>
        <w:numPr>
          <w:ilvl w:val="0"/>
          <w:numId w:val="37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>своевременно сообщать педагогическим работникам расписание их учебных занятий;</w:t>
      </w:r>
    </w:p>
    <w:p w14:paraId="430B7BB7" w14:textId="77777777" w:rsidR="007F689C" w:rsidRPr="007F689C" w:rsidRDefault="007F689C" w:rsidP="007F689C">
      <w:pPr>
        <w:widowControl w:val="0"/>
        <w:numPr>
          <w:ilvl w:val="0"/>
          <w:numId w:val="37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>обеспечивать учебный процесс необходимой учебно-методической, специальной и нормативной литературой, справочными материалами и пособиями;</w:t>
      </w:r>
    </w:p>
    <w:p w14:paraId="2A95EAFC" w14:textId="77777777" w:rsidR="007F689C" w:rsidRPr="007F689C" w:rsidRDefault="007F689C" w:rsidP="007F689C">
      <w:pPr>
        <w:widowControl w:val="0"/>
        <w:numPr>
          <w:ilvl w:val="0"/>
          <w:numId w:val="37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>обеспечить разработку учебных планов и программ;</w:t>
      </w:r>
    </w:p>
    <w:p w14:paraId="5464854F" w14:textId="77777777" w:rsidR="007F689C" w:rsidRPr="007F689C" w:rsidRDefault="007F689C" w:rsidP="007F689C">
      <w:pPr>
        <w:widowControl w:val="0"/>
        <w:numPr>
          <w:ilvl w:val="0"/>
          <w:numId w:val="37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 xml:space="preserve">обеспечивать строгое соблюдение трудовой и учебной дисциплины, постоянно осуществляя организаторскую работу, направленную на ее укрепление, устранение потерь рабочего и учебного времени; </w:t>
      </w:r>
    </w:p>
    <w:p w14:paraId="2F5B17A5" w14:textId="77777777" w:rsidR="007F689C" w:rsidRPr="007F689C" w:rsidRDefault="007F689C" w:rsidP="007F689C">
      <w:pPr>
        <w:widowControl w:val="0"/>
        <w:numPr>
          <w:ilvl w:val="0"/>
          <w:numId w:val="37"/>
        </w:numPr>
        <w:tabs>
          <w:tab w:val="left" w:pos="0"/>
          <w:tab w:val="left" w:pos="1276"/>
        </w:tabs>
        <w:suppressAutoHyphens/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 xml:space="preserve">проводить обучение и постоянно контролировать знание и соблюдение работниками, всех требований должностных инструкций, инструкций по технике безопасности, производственной санитарии и гигиене труда, противопожарной охране. </w:t>
      </w:r>
    </w:p>
    <w:p w14:paraId="54A6D6A7" w14:textId="77777777" w:rsidR="007F689C" w:rsidRPr="007F689C" w:rsidRDefault="007F689C" w:rsidP="007F689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85A9F9" w14:textId="77777777" w:rsidR="007F689C" w:rsidRPr="007F689C" w:rsidRDefault="007F689C" w:rsidP="000F4C16">
      <w:pPr>
        <w:widowControl w:val="0"/>
        <w:numPr>
          <w:ilvl w:val="0"/>
          <w:numId w:val="39"/>
        </w:numPr>
        <w:tabs>
          <w:tab w:val="clear" w:pos="360"/>
          <w:tab w:val="num" w:pos="0"/>
        </w:tabs>
        <w:suppressAutoHyphens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689C">
        <w:rPr>
          <w:rFonts w:ascii="Times New Roman" w:hAnsi="Times New Roman" w:cs="Times New Roman"/>
          <w:b/>
          <w:sz w:val="24"/>
          <w:szCs w:val="24"/>
        </w:rPr>
        <w:t>РАБОЧЕЕ ВРЕМЯ И ВРЕМЯ ОТДЫХА</w:t>
      </w:r>
    </w:p>
    <w:p w14:paraId="65D67F1C" w14:textId="77777777" w:rsidR="007F689C" w:rsidRPr="007F689C" w:rsidRDefault="007F689C" w:rsidP="007F689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D74437" w14:textId="43F88000" w:rsidR="007F689C" w:rsidRPr="007F689C" w:rsidRDefault="007F689C" w:rsidP="007F689C">
      <w:pPr>
        <w:widowControl w:val="0"/>
        <w:numPr>
          <w:ilvl w:val="0"/>
          <w:numId w:val="45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 xml:space="preserve">В </w:t>
      </w:r>
      <w:r w:rsidR="000F4C16">
        <w:rPr>
          <w:rFonts w:ascii="Times New Roman" w:hAnsi="Times New Roman" w:cs="Times New Roman"/>
          <w:sz w:val="24"/>
          <w:szCs w:val="24"/>
        </w:rPr>
        <w:t>ООО «ППА»</w:t>
      </w:r>
      <w:r w:rsidRPr="007F689C">
        <w:rPr>
          <w:rFonts w:ascii="Times New Roman" w:hAnsi="Times New Roman" w:cs="Times New Roman"/>
          <w:sz w:val="24"/>
          <w:szCs w:val="24"/>
        </w:rPr>
        <w:t xml:space="preserve"> устанавливается рабочая неделя с нормальной продолжительностью рабочего времени (40 часов в неделю) для учебно-вспомогательного, инженерно-технического, административно-хозяйствующего, обслуживающего персонала. Регулирование рабочего времени при сменном режиме работы производится, согласно графику сменности, утверждаемом </w:t>
      </w:r>
      <w:r w:rsidR="000F4C16">
        <w:rPr>
          <w:rFonts w:ascii="Times New Roman" w:hAnsi="Times New Roman" w:cs="Times New Roman"/>
          <w:sz w:val="24"/>
          <w:szCs w:val="24"/>
        </w:rPr>
        <w:t>Генеральным директором ООО «ППА»</w:t>
      </w:r>
      <w:r w:rsidRPr="007F689C">
        <w:rPr>
          <w:rFonts w:ascii="Times New Roman" w:hAnsi="Times New Roman" w:cs="Times New Roman"/>
          <w:sz w:val="24"/>
          <w:szCs w:val="24"/>
        </w:rPr>
        <w:t>.</w:t>
      </w:r>
    </w:p>
    <w:p w14:paraId="0D60D32A" w14:textId="77777777" w:rsidR="007F689C" w:rsidRPr="007F689C" w:rsidRDefault="007F689C" w:rsidP="007F689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91BC5C" w14:textId="45109AA2" w:rsidR="007F689C" w:rsidRPr="007F689C" w:rsidRDefault="007F689C" w:rsidP="007F689C">
      <w:pPr>
        <w:widowControl w:val="0"/>
        <w:numPr>
          <w:ilvl w:val="0"/>
          <w:numId w:val="45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 xml:space="preserve">Для преподавательского состава специализированного структурного </w:t>
      </w:r>
      <w:r w:rsidRPr="007F689C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образовательного подразделения </w:t>
      </w:r>
      <w:r w:rsidR="000F4C16">
        <w:rPr>
          <w:rFonts w:ascii="Times New Roman" w:hAnsi="Times New Roman" w:cs="Times New Roman"/>
          <w:sz w:val="24"/>
          <w:szCs w:val="24"/>
        </w:rPr>
        <w:t>–</w:t>
      </w:r>
      <w:r w:rsidRPr="007F689C">
        <w:rPr>
          <w:rFonts w:ascii="Times New Roman" w:hAnsi="Times New Roman" w:cs="Times New Roman"/>
          <w:sz w:val="24"/>
          <w:szCs w:val="24"/>
        </w:rPr>
        <w:t xml:space="preserve"> </w:t>
      </w:r>
      <w:r w:rsidR="000F4C16">
        <w:rPr>
          <w:rFonts w:ascii="Times New Roman" w:hAnsi="Times New Roman" w:cs="Times New Roman"/>
          <w:sz w:val="24"/>
          <w:szCs w:val="24"/>
        </w:rPr>
        <w:t xml:space="preserve">ООО «ППА» </w:t>
      </w:r>
      <w:r w:rsidRPr="007F689C">
        <w:rPr>
          <w:rFonts w:ascii="Times New Roman" w:hAnsi="Times New Roman" w:cs="Times New Roman"/>
          <w:sz w:val="24"/>
          <w:szCs w:val="24"/>
        </w:rPr>
        <w:t xml:space="preserve">устанавливается сокращенная продолжительность рабочего времени (36 часов в неделю). </w:t>
      </w:r>
    </w:p>
    <w:p w14:paraId="2FF407EA" w14:textId="77777777" w:rsidR="007F689C" w:rsidRPr="007F689C" w:rsidRDefault="007F689C" w:rsidP="007F689C">
      <w:pPr>
        <w:pStyle w:val="af7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E06477" w14:textId="12E5B48B" w:rsidR="007F689C" w:rsidRPr="00F2405F" w:rsidRDefault="00F2405F" w:rsidP="005D6844">
      <w:pPr>
        <w:numPr>
          <w:ilvl w:val="1"/>
          <w:numId w:val="52"/>
        </w:numPr>
        <w:shd w:val="clear" w:color="auto" w:fill="FFFFFF"/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2405F">
        <w:rPr>
          <w:rFonts w:ascii="Times New Roman" w:hAnsi="Times New Roman" w:cs="Times New Roman"/>
          <w:sz w:val="24"/>
          <w:szCs w:val="24"/>
        </w:rPr>
        <w:t>Педагогические работники вправе осуществлять работу по совместительству</w:t>
      </w:r>
      <w:r w:rsidRPr="00F2405F">
        <w:rPr>
          <w:rFonts w:ascii="Times New Roman" w:hAnsi="Times New Roman" w:cs="Times New Roman"/>
          <w:sz w:val="24"/>
          <w:szCs w:val="24"/>
        </w:rPr>
        <w:t xml:space="preserve">, в соответствии с </w:t>
      </w:r>
      <w:r w:rsidRPr="00F2405F">
        <w:rPr>
          <w:rFonts w:ascii="Times New Roman" w:hAnsi="Times New Roman" w:cs="Times New Roman"/>
          <w:sz w:val="24"/>
          <w:szCs w:val="24"/>
        </w:rPr>
        <w:t>Приказом Федеральной службы по труду и занятости от 11.11.2022 N 253 «Об утверждении Руководства по соблюдению обязательных требований трудового законодательства»</w:t>
      </w:r>
      <w:r w:rsidRPr="00F2405F">
        <w:rPr>
          <w:rFonts w:ascii="Times New Roman" w:hAnsi="Times New Roman" w:cs="Times New Roman"/>
          <w:sz w:val="24"/>
          <w:szCs w:val="24"/>
        </w:rPr>
        <w:t>. Продолжительность</w:t>
      </w:r>
      <w:r w:rsidR="007F689C" w:rsidRPr="00F2405F">
        <w:rPr>
          <w:rFonts w:ascii="Times New Roman" w:hAnsi="Times New Roman" w:cs="Times New Roman"/>
          <w:sz w:val="24"/>
          <w:szCs w:val="24"/>
        </w:rPr>
        <w:t xml:space="preserve"> работы по совместительству в течение месяца устанавливается по соглашению между работником и работодателем, и по каждому трудовому договору она не может превышать:</w:t>
      </w:r>
    </w:p>
    <w:p w14:paraId="2F44B61B" w14:textId="6ED5661A" w:rsidR="005D6844" w:rsidRDefault="005D6844" w:rsidP="005D6844">
      <w:pPr>
        <w:pStyle w:val="af7"/>
        <w:widowControl w:val="0"/>
        <w:numPr>
          <w:ilvl w:val="0"/>
          <w:numId w:val="40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6844">
        <w:rPr>
          <w:rFonts w:ascii="Times New Roman" w:hAnsi="Times New Roman" w:cs="Times New Roman"/>
          <w:sz w:val="24"/>
          <w:szCs w:val="24"/>
        </w:rPr>
        <w:t>для педагогических работников, у которых половина месячной нормы рабочего времени по основной работе составляет менее 16 часов в неделю, - 16 часов работы в неделю;</w:t>
      </w:r>
    </w:p>
    <w:p w14:paraId="6C85C89A" w14:textId="0BBAD348" w:rsidR="007F689C" w:rsidRPr="005D6844" w:rsidRDefault="005D6844" w:rsidP="005D6844">
      <w:pPr>
        <w:pStyle w:val="af7"/>
        <w:widowControl w:val="0"/>
        <w:numPr>
          <w:ilvl w:val="0"/>
          <w:numId w:val="40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6844">
        <w:rPr>
          <w:rFonts w:ascii="Times New Roman" w:hAnsi="Times New Roman" w:cs="Times New Roman"/>
          <w:sz w:val="24"/>
          <w:szCs w:val="24"/>
        </w:rPr>
        <w:t>для педагогических работников - половины месячной нормы рабочего времени, исчисленной из установленной продолжительности рабочей недели.</w:t>
      </w:r>
    </w:p>
    <w:p w14:paraId="4620C71A" w14:textId="77777777" w:rsidR="005D6844" w:rsidRPr="005D6844" w:rsidRDefault="005D6844" w:rsidP="005D6844">
      <w:pPr>
        <w:pStyle w:val="af7"/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6DB69A" w14:textId="44ACE3BC" w:rsidR="007F689C" w:rsidRPr="00F2405F" w:rsidRDefault="007F689C" w:rsidP="007F689C">
      <w:pPr>
        <w:numPr>
          <w:ilvl w:val="1"/>
          <w:numId w:val="52"/>
        </w:numPr>
        <w:shd w:val="clear" w:color="auto" w:fill="FFFFFF"/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2405F">
        <w:rPr>
          <w:rFonts w:ascii="Times New Roman" w:hAnsi="Times New Roman" w:cs="Times New Roman"/>
          <w:sz w:val="24"/>
          <w:szCs w:val="24"/>
        </w:rPr>
        <w:t xml:space="preserve">Для </w:t>
      </w:r>
      <w:r w:rsidR="00F2405F" w:rsidRPr="00F2405F">
        <w:rPr>
          <w:rFonts w:ascii="Times New Roman" w:hAnsi="Times New Roman" w:cs="Times New Roman"/>
          <w:sz w:val="24"/>
          <w:szCs w:val="24"/>
        </w:rPr>
        <w:t xml:space="preserve">педагогических </w:t>
      </w:r>
      <w:r w:rsidRPr="00F2405F">
        <w:rPr>
          <w:rFonts w:ascii="Times New Roman" w:hAnsi="Times New Roman" w:cs="Times New Roman"/>
          <w:sz w:val="24"/>
          <w:szCs w:val="24"/>
        </w:rPr>
        <w:t>работников не считаются совместительством и не требуют заключения (оформления) трудового договора следующие виды работ:</w:t>
      </w:r>
    </w:p>
    <w:p w14:paraId="28E798AC" w14:textId="135D28FA" w:rsidR="007F689C" w:rsidRPr="00F2405F" w:rsidRDefault="007F689C" w:rsidP="00F2405F">
      <w:pPr>
        <w:numPr>
          <w:ilvl w:val="0"/>
          <w:numId w:val="60"/>
        </w:numPr>
        <w:shd w:val="clear" w:color="auto" w:fill="FFFFFF"/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2405F">
        <w:rPr>
          <w:rFonts w:ascii="Times New Roman" w:hAnsi="Times New Roman" w:cs="Times New Roman"/>
          <w:sz w:val="24"/>
          <w:szCs w:val="24"/>
        </w:rPr>
        <w:t>литературная работа, в том числе работа по редактированию, переводу и рецензированию отдельных произведений, научная и иная творческая деятельность без занятия штатной должности;</w:t>
      </w:r>
    </w:p>
    <w:p w14:paraId="57D8D33B" w14:textId="77777777" w:rsidR="007F689C" w:rsidRPr="00F2405F" w:rsidRDefault="007F689C" w:rsidP="007F689C">
      <w:pPr>
        <w:numPr>
          <w:ilvl w:val="0"/>
          <w:numId w:val="60"/>
        </w:numPr>
        <w:shd w:val="clear" w:color="auto" w:fill="FFFFFF"/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2405F">
        <w:rPr>
          <w:rFonts w:ascii="Times New Roman" w:hAnsi="Times New Roman" w:cs="Times New Roman"/>
          <w:sz w:val="24"/>
          <w:szCs w:val="24"/>
        </w:rPr>
        <w:t>педагогическая работа на условиях почасовой оплаты в объеме не более 300 часов в год;</w:t>
      </w:r>
    </w:p>
    <w:p w14:paraId="342C599F" w14:textId="77777777" w:rsidR="007F689C" w:rsidRPr="00F2405F" w:rsidRDefault="007F689C" w:rsidP="007F689C">
      <w:pPr>
        <w:numPr>
          <w:ilvl w:val="0"/>
          <w:numId w:val="60"/>
        </w:numPr>
        <w:shd w:val="clear" w:color="auto" w:fill="FFFFFF"/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2405F">
        <w:rPr>
          <w:rFonts w:ascii="Times New Roman" w:hAnsi="Times New Roman" w:cs="Times New Roman"/>
          <w:sz w:val="24"/>
          <w:szCs w:val="24"/>
        </w:rPr>
        <w:t>осуществление консультирования высококвалифицированными специалистами в учреждениях и иных организациях в объеме не более 300 часов в год;</w:t>
      </w:r>
    </w:p>
    <w:p w14:paraId="247704C7" w14:textId="77777777" w:rsidR="007F689C" w:rsidRPr="00F2405F" w:rsidRDefault="007F689C" w:rsidP="007F689C">
      <w:pPr>
        <w:numPr>
          <w:ilvl w:val="0"/>
          <w:numId w:val="60"/>
        </w:numPr>
        <w:shd w:val="clear" w:color="auto" w:fill="FFFFFF"/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2405F">
        <w:rPr>
          <w:rFonts w:ascii="Times New Roman" w:hAnsi="Times New Roman" w:cs="Times New Roman"/>
          <w:sz w:val="24"/>
          <w:szCs w:val="24"/>
        </w:rPr>
        <w:t>осуществление работниками, не состоящими в штате учреждения (организации), заведование кафедрой, руководство факультетом с дополнительной оплатой по соглашению между работником и работодателем;</w:t>
      </w:r>
    </w:p>
    <w:p w14:paraId="04FEFBDF" w14:textId="75CBCF38" w:rsidR="007F689C" w:rsidRPr="00F2405F" w:rsidRDefault="007F689C" w:rsidP="007F689C">
      <w:pPr>
        <w:numPr>
          <w:ilvl w:val="0"/>
          <w:numId w:val="60"/>
        </w:numPr>
        <w:shd w:val="clear" w:color="auto" w:fill="FFFFFF"/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2405F">
        <w:rPr>
          <w:rFonts w:ascii="Times New Roman" w:hAnsi="Times New Roman" w:cs="Times New Roman"/>
          <w:sz w:val="24"/>
          <w:szCs w:val="24"/>
        </w:rPr>
        <w:t xml:space="preserve">работа без занятия штатной должности в </w:t>
      </w:r>
      <w:r w:rsidR="00F2405F" w:rsidRPr="00F2405F">
        <w:rPr>
          <w:rFonts w:ascii="Times New Roman" w:hAnsi="Times New Roman" w:cs="Times New Roman"/>
          <w:sz w:val="24"/>
          <w:szCs w:val="24"/>
        </w:rPr>
        <w:t>ООО «ППА»</w:t>
      </w:r>
      <w:r w:rsidRPr="00F2405F">
        <w:rPr>
          <w:rFonts w:ascii="Times New Roman" w:hAnsi="Times New Roman" w:cs="Times New Roman"/>
          <w:sz w:val="24"/>
          <w:szCs w:val="24"/>
        </w:rPr>
        <w:t xml:space="preserve"> и иной организации, в том числе выполнение педагогическими работниками обязанностей по заведованию кабинетами, лабораториями и отделениями, преподавательская работа руководящих работников образовательных учреждений, руководство предметными и цикловыми комиссиями, работа по руководству производственным обучением и практикой обучающихся</w:t>
      </w:r>
      <w:r w:rsidR="00F2405F">
        <w:rPr>
          <w:rFonts w:ascii="Times New Roman" w:hAnsi="Times New Roman" w:cs="Times New Roman"/>
          <w:sz w:val="24"/>
          <w:szCs w:val="24"/>
        </w:rPr>
        <w:t>.</w:t>
      </w:r>
    </w:p>
    <w:p w14:paraId="4511489E" w14:textId="77777777" w:rsidR="007F689C" w:rsidRPr="007F689C" w:rsidRDefault="007F689C" w:rsidP="007F689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1BAE7D" w14:textId="77777777" w:rsidR="007F689C" w:rsidRPr="007F689C" w:rsidRDefault="007F689C" w:rsidP="007F689C">
      <w:pPr>
        <w:widowControl w:val="0"/>
        <w:numPr>
          <w:ilvl w:val="0"/>
          <w:numId w:val="45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>Время начала и окончания работы и перерыва для отдыха и питания работникам учебно-вспомогательного, хозяйственного и административного персонала устанавливается в трудовом договоре.</w:t>
      </w:r>
    </w:p>
    <w:p w14:paraId="1801CA21" w14:textId="77777777" w:rsidR="007F689C" w:rsidRPr="007F689C" w:rsidRDefault="007F689C" w:rsidP="007F689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409DD" w14:textId="77777777" w:rsidR="007F689C" w:rsidRPr="007F689C" w:rsidRDefault="007F689C" w:rsidP="007F689C">
      <w:pPr>
        <w:widowControl w:val="0"/>
        <w:numPr>
          <w:ilvl w:val="0"/>
          <w:numId w:val="45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>Рабочим временем для преподавателей является учебная нагрузка - время проведения занятий в соответствии с расписанием занятий, а также выполнение иных должностных обязанностей, предусмотренных должностной инструкцией.</w:t>
      </w:r>
    </w:p>
    <w:p w14:paraId="70EB2DC3" w14:textId="77777777" w:rsidR="007F689C" w:rsidRPr="007F689C" w:rsidRDefault="007F689C" w:rsidP="007F689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4780D0" w14:textId="5E66FBE2" w:rsidR="007F689C" w:rsidRPr="007F689C" w:rsidRDefault="007F689C" w:rsidP="007F689C">
      <w:pPr>
        <w:widowControl w:val="0"/>
        <w:numPr>
          <w:ilvl w:val="0"/>
          <w:numId w:val="45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 xml:space="preserve">Сверхурочные работы, как правило, не допускаются. Применение сверхурочных работ Работодателем может производиться в исключительных случаях, в порядке и пределах, предусмотренных </w:t>
      </w:r>
      <w:hyperlink r:id="rId19" w:history="1">
        <w:r w:rsidR="00357E24" w:rsidRPr="00357E24">
          <w:rPr>
            <w:rStyle w:val="afa"/>
            <w:rFonts w:ascii="Times New Roman" w:hAnsi="Times New Roman" w:cs="Times New Roman"/>
            <w:sz w:val="24"/>
            <w:szCs w:val="24"/>
          </w:rPr>
          <w:t>статьей 99</w:t>
        </w:r>
      </w:hyperlink>
      <w:r w:rsidR="00357E24">
        <w:rPr>
          <w:rFonts w:ascii="Times New Roman" w:hAnsi="Times New Roman" w:cs="Times New Roman"/>
          <w:sz w:val="24"/>
          <w:szCs w:val="24"/>
        </w:rPr>
        <w:t xml:space="preserve"> ТК РФ.</w:t>
      </w:r>
      <w:r w:rsidRPr="007F689C">
        <w:rPr>
          <w:rFonts w:ascii="Times New Roman" w:hAnsi="Times New Roman" w:cs="Times New Roman"/>
          <w:sz w:val="24"/>
          <w:szCs w:val="24"/>
        </w:rPr>
        <w:t xml:space="preserve"> Привлечение к сверхурочным работам допускается с письменного согласия работника и оформляется приказом </w:t>
      </w:r>
      <w:r w:rsidR="000F4C16">
        <w:rPr>
          <w:rFonts w:ascii="Times New Roman" w:hAnsi="Times New Roman" w:cs="Times New Roman"/>
          <w:sz w:val="24"/>
          <w:szCs w:val="24"/>
        </w:rPr>
        <w:t>Генерального директора ООО «ППА»</w:t>
      </w:r>
      <w:r w:rsidRPr="007F689C">
        <w:rPr>
          <w:rFonts w:ascii="Times New Roman" w:hAnsi="Times New Roman" w:cs="Times New Roman"/>
          <w:sz w:val="24"/>
          <w:szCs w:val="24"/>
        </w:rPr>
        <w:t>.</w:t>
      </w:r>
    </w:p>
    <w:p w14:paraId="17255F7E" w14:textId="77777777" w:rsidR="007F689C" w:rsidRPr="007F689C" w:rsidRDefault="007F689C" w:rsidP="007F689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18F814" w14:textId="6B21EAF0" w:rsidR="007F689C" w:rsidRPr="00797986" w:rsidRDefault="007F689C" w:rsidP="007F689C">
      <w:pPr>
        <w:widowControl w:val="0"/>
        <w:numPr>
          <w:ilvl w:val="2"/>
          <w:numId w:val="49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>За выполнение дополнительных работ, связанных с образовательным процессом, и не входящих в круг основных обязанностей работника, устанавливается доплата. Размер указанной доплаты и порядок ее установления определяются Работодателем самостоятельно в пределах выделенных на эти цели средств.</w:t>
      </w:r>
    </w:p>
    <w:p w14:paraId="11F1DAB4" w14:textId="77777777" w:rsidR="007F689C" w:rsidRPr="007F689C" w:rsidRDefault="007F689C" w:rsidP="000F4C16">
      <w:pPr>
        <w:widowControl w:val="0"/>
        <w:numPr>
          <w:ilvl w:val="0"/>
          <w:numId w:val="39"/>
        </w:numPr>
        <w:tabs>
          <w:tab w:val="left" w:pos="0"/>
        </w:tabs>
        <w:suppressAutoHyphens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689C">
        <w:rPr>
          <w:rFonts w:ascii="Times New Roman" w:hAnsi="Times New Roman" w:cs="Times New Roman"/>
          <w:b/>
          <w:sz w:val="24"/>
          <w:szCs w:val="24"/>
        </w:rPr>
        <w:lastRenderedPageBreak/>
        <w:t>ОТВЕТСТВЕННОСТЬ РАБОТНИКОВ ЗА СОВЕРШЕНИЕ ДИСЦИПЛИНАРНЫХ ПРОСТУПКОВ</w:t>
      </w:r>
    </w:p>
    <w:p w14:paraId="065FF127" w14:textId="77777777" w:rsidR="007F689C" w:rsidRPr="007F689C" w:rsidRDefault="007F689C" w:rsidP="007F689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B31CC4" w14:textId="1BF65BE7" w:rsidR="007F689C" w:rsidRPr="007F689C" w:rsidRDefault="007F689C" w:rsidP="007F689C">
      <w:pPr>
        <w:pStyle w:val="af7"/>
        <w:widowControl w:val="0"/>
        <w:numPr>
          <w:ilvl w:val="1"/>
          <w:numId w:val="55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 xml:space="preserve">Работники </w:t>
      </w:r>
      <w:r w:rsidR="000F4C16">
        <w:rPr>
          <w:rFonts w:ascii="Times New Roman" w:hAnsi="Times New Roman" w:cs="Times New Roman"/>
          <w:sz w:val="24"/>
          <w:szCs w:val="24"/>
        </w:rPr>
        <w:t>ООО «ППА»</w:t>
      </w:r>
      <w:r w:rsidRPr="007F689C">
        <w:rPr>
          <w:rFonts w:ascii="Times New Roman" w:hAnsi="Times New Roman" w:cs="Times New Roman"/>
          <w:sz w:val="24"/>
          <w:szCs w:val="24"/>
        </w:rPr>
        <w:t xml:space="preserve"> несут ответственность за совершение дисциплинарных проступков, то есть неисполнение или ненадлежащее исполнение по вине работника возложенных на него трудовых обязанностей.</w:t>
      </w:r>
    </w:p>
    <w:p w14:paraId="57635C80" w14:textId="77777777" w:rsidR="007F689C" w:rsidRPr="007F689C" w:rsidRDefault="007F689C" w:rsidP="007F689C">
      <w:pPr>
        <w:pStyle w:val="af7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9E0776A" w14:textId="69F2DAD1" w:rsidR="007F689C" w:rsidRPr="007F689C" w:rsidRDefault="007F689C" w:rsidP="008E6A76">
      <w:pPr>
        <w:pStyle w:val="af7"/>
        <w:widowControl w:val="0"/>
        <w:numPr>
          <w:ilvl w:val="1"/>
          <w:numId w:val="55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>За совершение дисциплинарного проступка Работодатель</w:t>
      </w:r>
      <w:r w:rsidR="008E6A76">
        <w:rPr>
          <w:rFonts w:ascii="Times New Roman" w:hAnsi="Times New Roman" w:cs="Times New Roman"/>
          <w:sz w:val="24"/>
          <w:szCs w:val="24"/>
        </w:rPr>
        <w:t xml:space="preserve">, в соответствии со </w:t>
      </w:r>
      <w:hyperlink r:id="rId20" w:history="1">
        <w:r w:rsidR="008E6A76" w:rsidRPr="008E6A76">
          <w:rPr>
            <w:rStyle w:val="afa"/>
            <w:rFonts w:ascii="Times New Roman" w:hAnsi="Times New Roman" w:cs="Times New Roman"/>
            <w:sz w:val="24"/>
            <w:szCs w:val="24"/>
          </w:rPr>
          <w:t>статьей 192</w:t>
        </w:r>
      </w:hyperlink>
      <w:r w:rsidR="008E6A76">
        <w:rPr>
          <w:rFonts w:ascii="Times New Roman" w:hAnsi="Times New Roman" w:cs="Times New Roman"/>
          <w:sz w:val="24"/>
          <w:szCs w:val="24"/>
        </w:rPr>
        <w:t xml:space="preserve"> ТК РФ, </w:t>
      </w:r>
      <w:r w:rsidRPr="007F689C">
        <w:rPr>
          <w:rFonts w:ascii="Times New Roman" w:hAnsi="Times New Roman" w:cs="Times New Roman"/>
          <w:sz w:val="24"/>
          <w:szCs w:val="24"/>
        </w:rPr>
        <w:t>применяет следующие дисциплинарные взыскания:</w:t>
      </w:r>
    </w:p>
    <w:p w14:paraId="5351D9F9" w14:textId="71E39EA9" w:rsidR="007F689C" w:rsidRPr="008E6A76" w:rsidRDefault="007F689C" w:rsidP="005D6844">
      <w:pPr>
        <w:pStyle w:val="af7"/>
        <w:widowControl w:val="0"/>
        <w:numPr>
          <w:ilvl w:val="0"/>
          <w:numId w:val="69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E6A76">
        <w:rPr>
          <w:rFonts w:ascii="Times New Roman" w:hAnsi="Times New Roman" w:cs="Times New Roman"/>
          <w:sz w:val="24"/>
          <w:szCs w:val="24"/>
        </w:rPr>
        <w:t>замечание;</w:t>
      </w:r>
    </w:p>
    <w:p w14:paraId="062415B4" w14:textId="306191B2" w:rsidR="007F689C" w:rsidRPr="005D6844" w:rsidRDefault="007F689C" w:rsidP="005D6844">
      <w:pPr>
        <w:pStyle w:val="af7"/>
        <w:numPr>
          <w:ilvl w:val="0"/>
          <w:numId w:val="6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6844">
        <w:rPr>
          <w:rFonts w:ascii="Times New Roman" w:hAnsi="Times New Roman" w:cs="Times New Roman"/>
          <w:sz w:val="24"/>
          <w:szCs w:val="24"/>
        </w:rPr>
        <w:t>выговор;</w:t>
      </w:r>
    </w:p>
    <w:p w14:paraId="7D84C8DA" w14:textId="569503C2" w:rsidR="007F689C" w:rsidRPr="005D6844" w:rsidRDefault="007F689C" w:rsidP="005D6844">
      <w:pPr>
        <w:pStyle w:val="af7"/>
        <w:numPr>
          <w:ilvl w:val="0"/>
          <w:numId w:val="6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6844">
        <w:rPr>
          <w:rFonts w:ascii="Times New Roman" w:hAnsi="Times New Roman" w:cs="Times New Roman"/>
          <w:sz w:val="24"/>
          <w:szCs w:val="24"/>
        </w:rPr>
        <w:t>увольнение</w:t>
      </w:r>
      <w:r w:rsidR="008E6A76" w:rsidRPr="005D6844">
        <w:rPr>
          <w:rFonts w:ascii="Times New Roman" w:hAnsi="Times New Roman" w:cs="Times New Roman"/>
          <w:sz w:val="24"/>
          <w:szCs w:val="24"/>
        </w:rPr>
        <w:t>.</w:t>
      </w:r>
    </w:p>
    <w:p w14:paraId="6D4D0F33" w14:textId="77777777" w:rsidR="00E47BCC" w:rsidRPr="00E47BCC" w:rsidRDefault="00E47BCC" w:rsidP="00E47BCC">
      <w:pPr>
        <w:pStyle w:val="af7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1A44B6" w14:textId="37D1E091" w:rsidR="007F689C" w:rsidRPr="007F689C" w:rsidRDefault="007F689C" w:rsidP="008E6A76">
      <w:pPr>
        <w:pStyle w:val="af7"/>
        <w:widowControl w:val="0"/>
        <w:numPr>
          <w:ilvl w:val="1"/>
          <w:numId w:val="55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>До применения дисциплинарного взыскания от нарушителя трудовой дисциплины должны быть затребованы объяснения в письменной форме</w:t>
      </w:r>
      <w:r w:rsidR="00E47BCC">
        <w:rPr>
          <w:rFonts w:ascii="Times New Roman" w:hAnsi="Times New Roman" w:cs="Times New Roman"/>
          <w:sz w:val="24"/>
          <w:szCs w:val="24"/>
        </w:rPr>
        <w:t xml:space="preserve">, в соответствии со </w:t>
      </w:r>
      <w:hyperlink r:id="rId21" w:history="1">
        <w:r w:rsidR="00E47BCC" w:rsidRPr="00E47BCC">
          <w:rPr>
            <w:rStyle w:val="afa"/>
            <w:rFonts w:ascii="Times New Roman" w:hAnsi="Times New Roman" w:cs="Times New Roman"/>
            <w:sz w:val="24"/>
            <w:szCs w:val="24"/>
          </w:rPr>
          <w:t>статьей 193</w:t>
        </w:r>
      </w:hyperlink>
      <w:r w:rsidR="00E47BCC">
        <w:rPr>
          <w:rFonts w:ascii="Times New Roman" w:hAnsi="Times New Roman" w:cs="Times New Roman"/>
          <w:sz w:val="24"/>
          <w:szCs w:val="24"/>
        </w:rPr>
        <w:t xml:space="preserve"> ТК РФ</w:t>
      </w:r>
      <w:r w:rsidRPr="007F689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CADB27" w14:textId="77777777" w:rsidR="007F689C" w:rsidRPr="007F689C" w:rsidRDefault="007F689C" w:rsidP="007F689C">
      <w:pPr>
        <w:pStyle w:val="af7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D462342" w14:textId="77777777" w:rsidR="007F689C" w:rsidRPr="007F689C" w:rsidRDefault="007F689C" w:rsidP="007F689C">
      <w:pPr>
        <w:pStyle w:val="af7"/>
        <w:widowControl w:val="0"/>
        <w:numPr>
          <w:ilvl w:val="1"/>
          <w:numId w:val="55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>Отказ работника дать объяснение не может служить препятствием для применения дисциплинарного взыскания. В случае отказа работника дать объяснение по факту проступка составляется соответствующий акт с указанием присутствующих при этом свидетелей.</w:t>
      </w:r>
    </w:p>
    <w:p w14:paraId="66C38EBD" w14:textId="77777777" w:rsidR="007F689C" w:rsidRPr="007F689C" w:rsidRDefault="007F689C" w:rsidP="007F689C">
      <w:pPr>
        <w:pStyle w:val="af7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747DAD9" w14:textId="77777777" w:rsidR="007F689C" w:rsidRPr="007F689C" w:rsidRDefault="007F689C" w:rsidP="007F689C">
      <w:pPr>
        <w:pStyle w:val="af7"/>
        <w:widowControl w:val="0"/>
        <w:numPr>
          <w:ilvl w:val="1"/>
          <w:numId w:val="55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>Дисциплинарные взыскания применяются Работодателем не позднее одного месяца со дня обнаружения проступка, не считая времени болезни или пребывания работника в отпуске.</w:t>
      </w:r>
    </w:p>
    <w:p w14:paraId="1AA3B025" w14:textId="77777777" w:rsidR="007F689C" w:rsidRPr="007F689C" w:rsidRDefault="007F689C" w:rsidP="007F689C">
      <w:pPr>
        <w:pStyle w:val="af7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4A931EB" w14:textId="77777777" w:rsidR="007F689C" w:rsidRPr="007F689C" w:rsidRDefault="007F689C" w:rsidP="007F689C">
      <w:pPr>
        <w:pStyle w:val="af7"/>
        <w:widowControl w:val="0"/>
        <w:numPr>
          <w:ilvl w:val="1"/>
          <w:numId w:val="55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 xml:space="preserve">Дисциплинарное взыскание не может быть применено позднее шести месяцев со дня совершения проступка, а по результатам ревизии, проверки финансово-хозяйственной деятельности или аудиторской проверки - позднее двух лет со дня его совершения. </w:t>
      </w:r>
    </w:p>
    <w:p w14:paraId="39ECB9DF" w14:textId="77777777" w:rsidR="007F689C" w:rsidRPr="007F689C" w:rsidRDefault="007F689C" w:rsidP="007F689C">
      <w:pPr>
        <w:pStyle w:val="af7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 xml:space="preserve">В указанные сроки не включается время производства по уголовному делу. </w:t>
      </w:r>
    </w:p>
    <w:p w14:paraId="49A36E03" w14:textId="77777777" w:rsidR="007F689C" w:rsidRPr="007F689C" w:rsidRDefault="007F689C" w:rsidP="007F689C">
      <w:pPr>
        <w:pStyle w:val="af7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DC0464E" w14:textId="77777777" w:rsidR="007F689C" w:rsidRDefault="007F689C" w:rsidP="007F689C">
      <w:pPr>
        <w:pStyle w:val="af7"/>
        <w:widowControl w:val="0"/>
        <w:numPr>
          <w:ilvl w:val="1"/>
          <w:numId w:val="55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 xml:space="preserve">Приказ о применении дисциплинарного взыскания с указанием мотивов его применения объявляется работнику, подвергнутому взысканию, под роспись в течение трех рабочих дней с момента его издания. </w:t>
      </w:r>
    </w:p>
    <w:p w14:paraId="7D671961" w14:textId="77777777" w:rsidR="00E47BCC" w:rsidRPr="007F689C" w:rsidRDefault="00E47BCC" w:rsidP="00E47BCC">
      <w:pPr>
        <w:pStyle w:val="af7"/>
        <w:widowControl w:val="0"/>
        <w:tabs>
          <w:tab w:val="left" w:pos="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455D04F" w14:textId="77777777" w:rsidR="007F689C" w:rsidRPr="007F689C" w:rsidRDefault="007F689C" w:rsidP="007F689C">
      <w:pPr>
        <w:pStyle w:val="af7"/>
        <w:widowControl w:val="0"/>
        <w:numPr>
          <w:ilvl w:val="2"/>
          <w:numId w:val="55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>В случае отказа работника подписать указанный приказ составляется соответствующий акт.</w:t>
      </w:r>
    </w:p>
    <w:p w14:paraId="1B256CD3" w14:textId="77777777" w:rsidR="007F689C" w:rsidRPr="007F689C" w:rsidRDefault="007F689C" w:rsidP="007F689C">
      <w:pPr>
        <w:pStyle w:val="af7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5CC9387" w14:textId="7AE8CBBB" w:rsidR="007F689C" w:rsidRPr="007F689C" w:rsidRDefault="007F689C" w:rsidP="007F689C">
      <w:pPr>
        <w:pStyle w:val="af7"/>
        <w:widowControl w:val="0"/>
        <w:numPr>
          <w:ilvl w:val="1"/>
          <w:numId w:val="55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 xml:space="preserve">Дисциплинарные взыскания применяются приказом </w:t>
      </w:r>
      <w:r w:rsidR="00E47BCC">
        <w:rPr>
          <w:rFonts w:ascii="Times New Roman" w:hAnsi="Times New Roman" w:cs="Times New Roman"/>
          <w:sz w:val="24"/>
          <w:szCs w:val="24"/>
        </w:rPr>
        <w:t>Генерального директора ООО «ППА». К</w:t>
      </w:r>
      <w:r w:rsidRPr="007F689C">
        <w:rPr>
          <w:rFonts w:ascii="Times New Roman" w:hAnsi="Times New Roman" w:cs="Times New Roman"/>
          <w:sz w:val="24"/>
          <w:szCs w:val="24"/>
        </w:rPr>
        <w:t xml:space="preserve"> приказу должны быть приложены объяснения работника, акты, справки, подтверждающие факт правонарушения и виновность конкретного работника.</w:t>
      </w:r>
    </w:p>
    <w:p w14:paraId="1444505A" w14:textId="77777777" w:rsidR="007F689C" w:rsidRPr="007F689C" w:rsidRDefault="007F689C" w:rsidP="007F689C">
      <w:pPr>
        <w:pStyle w:val="af7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BCB49EA" w14:textId="77777777" w:rsidR="007F689C" w:rsidRPr="007F689C" w:rsidRDefault="007F689C" w:rsidP="007F689C">
      <w:pPr>
        <w:pStyle w:val="af7"/>
        <w:widowControl w:val="0"/>
        <w:numPr>
          <w:ilvl w:val="1"/>
          <w:numId w:val="55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 xml:space="preserve">За каждое нарушение трудовой дисциплины может быть применено только одно дисциплинарное взыскание. </w:t>
      </w:r>
    </w:p>
    <w:p w14:paraId="60DF58D8" w14:textId="77777777" w:rsidR="007F689C" w:rsidRPr="007F689C" w:rsidRDefault="007F689C" w:rsidP="007F689C">
      <w:pPr>
        <w:pStyle w:val="af7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3603134" w14:textId="77777777" w:rsidR="007F689C" w:rsidRPr="007F689C" w:rsidRDefault="007F689C" w:rsidP="007F689C">
      <w:pPr>
        <w:pStyle w:val="af7"/>
        <w:widowControl w:val="0"/>
        <w:numPr>
          <w:ilvl w:val="1"/>
          <w:numId w:val="55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>При применении взыскания должны учитываться тяжесть совершенного проступка, обстоятельства, при которых он совершен, предшествующая работа и поведение работника.</w:t>
      </w:r>
    </w:p>
    <w:p w14:paraId="4C4C96D2" w14:textId="77777777" w:rsidR="007F689C" w:rsidRPr="007F689C" w:rsidRDefault="007F689C" w:rsidP="007F689C">
      <w:pPr>
        <w:pStyle w:val="af7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142C4BD" w14:textId="77777777" w:rsidR="007F689C" w:rsidRPr="007F689C" w:rsidRDefault="007F689C" w:rsidP="007F689C">
      <w:pPr>
        <w:pStyle w:val="af7"/>
        <w:widowControl w:val="0"/>
        <w:numPr>
          <w:ilvl w:val="1"/>
          <w:numId w:val="55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>Дисциплинарное взыскание может быть обжаловано работником в порядке, установленном законодательством РФ.</w:t>
      </w:r>
    </w:p>
    <w:p w14:paraId="69826751" w14:textId="77777777" w:rsidR="007F689C" w:rsidRPr="007F689C" w:rsidRDefault="007F689C" w:rsidP="007F689C">
      <w:pPr>
        <w:pStyle w:val="af7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AC27467" w14:textId="77777777" w:rsidR="007F689C" w:rsidRDefault="007F689C" w:rsidP="007F689C">
      <w:pPr>
        <w:pStyle w:val="af7"/>
        <w:widowControl w:val="0"/>
        <w:numPr>
          <w:ilvl w:val="1"/>
          <w:numId w:val="55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 xml:space="preserve">Если в течение года со дня применения дисциплинарного взыскания работник не </w:t>
      </w:r>
      <w:r w:rsidRPr="007F689C">
        <w:rPr>
          <w:rFonts w:ascii="Times New Roman" w:hAnsi="Times New Roman" w:cs="Times New Roman"/>
          <w:sz w:val="24"/>
          <w:szCs w:val="24"/>
        </w:rPr>
        <w:lastRenderedPageBreak/>
        <w:t>будет подвергнут новому дисциплинарному взысканию, то он считается не имеющим дисциплинарного взыскания.</w:t>
      </w:r>
    </w:p>
    <w:p w14:paraId="509F3280" w14:textId="77777777" w:rsidR="00E47BCC" w:rsidRPr="007F689C" w:rsidRDefault="00E47BCC" w:rsidP="00E47BCC">
      <w:pPr>
        <w:pStyle w:val="af7"/>
        <w:widowControl w:val="0"/>
        <w:tabs>
          <w:tab w:val="left" w:pos="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0F8756D" w14:textId="6C087E56" w:rsidR="007F689C" w:rsidRPr="007F689C" w:rsidRDefault="00E47BCC" w:rsidP="007F689C">
      <w:pPr>
        <w:pStyle w:val="af7"/>
        <w:widowControl w:val="0"/>
        <w:numPr>
          <w:ilvl w:val="1"/>
          <w:numId w:val="55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Генеральный директор ООО «ППА»</w:t>
      </w:r>
      <w:r w:rsidR="007F689C" w:rsidRPr="007F689C">
        <w:rPr>
          <w:rFonts w:ascii="Times New Roman" w:hAnsi="Times New Roman" w:cs="Times New Roman"/>
          <w:sz w:val="24"/>
          <w:szCs w:val="24"/>
        </w:rPr>
        <w:t xml:space="preserve"> по своей инициативе или по просьбе работника, может издать приказ о снятии дисциплинарного взыскания, не ожидая истечения года, если работник не допустил нового нарушения трудовой дисциплины и проявил себя как добросовестный член трудового коллектива.</w:t>
      </w:r>
    </w:p>
    <w:p w14:paraId="76BDA08D" w14:textId="77777777" w:rsidR="007F689C" w:rsidRPr="007F689C" w:rsidRDefault="007F689C" w:rsidP="007F689C">
      <w:pPr>
        <w:pStyle w:val="af7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3C525C6" w14:textId="77777777" w:rsidR="007F689C" w:rsidRPr="007F689C" w:rsidRDefault="007F689C" w:rsidP="007F689C">
      <w:pPr>
        <w:pStyle w:val="af7"/>
        <w:widowControl w:val="0"/>
        <w:numPr>
          <w:ilvl w:val="1"/>
          <w:numId w:val="55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>В течение срока действия дисциплинарного взыскания, меры поощрения к работнику не применяются.</w:t>
      </w:r>
    </w:p>
    <w:p w14:paraId="1D471425" w14:textId="77777777" w:rsidR="007F689C" w:rsidRPr="007F689C" w:rsidRDefault="007F689C" w:rsidP="007F689C">
      <w:pPr>
        <w:pStyle w:val="af7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ADC828B" w14:textId="77777777" w:rsidR="007F689C" w:rsidRPr="007F689C" w:rsidRDefault="007F689C" w:rsidP="00E47BCC">
      <w:pPr>
        <w:pStyle w:val="af7"/>
        <w:widowControl w:val="0"/>
        <w:numPr>
          <w:ilvl w:val="0"/>
          <w:numId w:val="35"/>
        </w:numPr>
        <w:tabs>
          <w:tab w:val="left" w:pos="0"/>
          <w:tab w:val="left" w:pos="2820"/>
        </w:tabs>
        <w:suppressAutoHyphens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689C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0888E3B1" w14:textId="77777777" w:rsidR="007F689C" w:rsidRPr="007F689C" w:rsidRDefault="007F689C" w:rsidP="007F689C">
      <w:pPr>
        <w:pStyle w:val="af7"/>
        <w:tabs>
          <w:tab w:val="left" w:pos="0"/>
          <w:tab w:val="left" w:pos="282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93C4F0" w14:textId="60A3FD4E" w:rsidR="007F689C" w:rsidRPr="007F689C" w:rsidRDefault="007F689C" w:rsidP="007F689C">
      <w:pPr>
        <w:pStyle w:val="af7"/>
        <w:widowControl w:val="0"/>
        <w:numPr>
          <w:ilvl w:val="1"/>
          <w:numId w:val="62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 xml:space="preserve">Настоящие Правила применяется к трудовым отношениям, возникшим </w:t>
      </w:r>
      <w:r w:rsidR="00E47BCC" w:rsidRPr="007F689C">
        <w:rPr>
          <w:rFonts w:ascii="Times New Roman" w:hAnsi="Times New Roman" w:cs="Times New Roman"/>
          <w:sz w:val="24"/>
          <w:szCs w:val="24"/>
        </w:rPr>
        <w:t>до утверждения</w:t>
      </w:r>
      <w:r w:rsidRPr="007F689C">
        <w:rPr>
          <w:rFonts w:ascii="Times New Roman" w:hAnsi="Times New Roman" w:cs="Times New Roman"/>
          <w:sz w:val="24"/>
          <w:szCs w:val="24"/>
        </w:rPr>
        <w:t xml:space="preserve"> Настоящих Правил. </w:t>
      </w:r>
    </w:p>
    <w:p w14:paraId="6DF6D12C" w14:textId="77777777" w:rsidR="007F689C" w:rsidRPr="007F689C" w:rsidRDefault="007F689C" w:rsidP="007F689C">
      <w:pPr>
        <w:pStyle w:val="af7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C388B6" w14:textId="77777777" w:rsidR="007F689C" w:rsidRPr="00E47BCC" w:rsidRDefault="007F689C" w:rsidP="007F689C">
      <w:pPr>
        <w:pStyle w:val="af7"/>
        <w:widowControl w:val="0"/>
        <w:numPr>
          <w:ilvl w:val="1"/>
          <w:numId w:val="62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>Вопросы, неурегулированные Правилами, разрешаются в порядке, установленном Трудовым кодексом РФ и другими нормативно-правовыми актами трудового законодательства.</w:t>
      </w:r>
    </w:p>
    <w:p w14:paraId="4CF5F7AA" w14:textId="77777777" w:rsidR="00E47BCC" w:rsidRPr="007F689C" w:rsidRDefault="00E47BCC" w:rsidP="00E47BCC">
      <w:pPr>
        <w:pStyle w:val="af7"/>
        <w:widowControl w:val="0"/>
        <w:tabs>
          <w:tab w:val="left" w:pos="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606E2E" w14:textId="77777777" w:rsidR="007F689C" w:rsidRPr="007F689C" w:rsidRDefault="007F689C" w:rsidP="007F689C">
      <w:pPr>
        <w:pStyle w:val="af7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>В случае изменения положений действующего законодательства РФ и противоречия правил, стороны руководствуются положениями действующего законодательства РФ.</w:t>
      </w:r>
    </w:p>
    <w:p w14:paraId="066FC02B" w14:textId="77777777" w:rsidR="007F689C" w:rsidRPr="007F689C" w:rsidRDefault="007F689C" w:rsidP="007F689C">
      <w:pPr>
        <w:pStyle w:val="af7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2BE2DA" w14:textId="52AF6DEB" w:rsidR="007F689C" w:rsidRPr="007F689C" w:rsidRDefault="007F689C" w:rsidP="007F689C">
      <w:pPr>
        <w:pStyle w:val="af7"/>
        <w:widowControl w:val="0"/>
        <w:numPr>
          <w:ilvl w:val="1"/>
          <w:numId w:val="62"/>
        </w:numPr>
        <w:tabs>
          <w:tab w:val="left" w:pos="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689C">
        <w:rPr>
          <w:rFonts w:ascii="Times New Roman" w:hAnsi="Times New Roman" w:cs="Times New Roman"/>
          <w:sz w:val="24"/>
          <w:szCs w:val="24"/>
        </w:rPr>
        <w:t xml:space="preserve">Текст настоящих Правил подлежит доведению до сведения работников </w:t>
      </w:r>
      <w:r w:rsidR="00E47BCC">
        <w:rPr>
          <w:rFonts w:ascii="Times New Roman" w:hAnsi="Times New Roman" w:cs="Times New Roman"/>
          <w:sz w:val="24"/>
          <w:szCs w:val="24"/>
        </w:rPr>
        <w:t>ООО «ППА»</w:t>
      </w:r>
      <w:r w:rsidRPr="007F689C">
        <w:rPr>
          <w:rFonts w:ascii="Times New Roman" w:hAnsi="Times New Roman" w:cs="Times New Roman"/>
          <w:sz w:val="24"/>
          <w:szCs w:val="24"/>
        </w:rPr>
        <w:t>.</w:t>
      </w:r>
    </w:p>
    <w:p w14:paraId="162D6444" w14:textId="12EA8454" w:rsidR="00F87BF5" w:rsidRDefault="00F87BF5">
      <w:pPr>
        <w:pStyle w:val="13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</w:p>
    <w:sectPr w:rsidR="00F87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23398" w14:textId="77777777" w:rsidR="00BE7BE6" w:rsidRDefault="00BE7BE6">
      <w:pPr>
        <w:spacing w:after="0" w:line="240" w:lineRule="auto"/>
      </w:pPr>
      <w:r>
        <w:separator/>
      </w:r>
    </w:p>
  </w:endnote>
  <w:endnote w:type="continuationSeparator" w:id="0">
    <w:p w14:paraId="1CAD0E26" w14:textId="77777777" w:rsidR="00BE7BE6" w:rsidRDefault="00BE7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7DD0E" w14:textId="77777777" w:rsidR="00BE7BE6" w:rsidRDefault="00BE7BE6">
      <w:pPr>
        <w:spacing w:after="0" w:line="240" w:lineRule="auto"/>
      </w:pPr>
      <w:r>
        <w:separator/>
      </w:r>
    </w:p>
  </w:footnote>
  <w:footnote w:type="continuationSeparator" w:id="0">
    <w:p w14:paraId="2A67F6BC" w14:textId="77777777" w:rsidR="00BE7BE6" w:rsidRDefault="00BE7B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57DF8"/>
    <w:multiLevelType w:val="hybridMultilevel"/>
    <w:tmpl w:val="BF9426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7668D"/>
    <w:multiLevelType w:val="hybridMultilevel"/>
    <w:tmpl w:val="E1B453BC"/>
    <w:lvl w:ilvl="0" w:tplc="CB6A359A">
      <w:start w:val="2023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CB54F292">
      <w:start w:val="1"/>
      <w:numFmt w:val="lowerLetter"/>
      <w:lvlText w:val="%2."/>
      <w:lvlJc w:val="left"/>
      <w:pPr>
        <w:ind w:left="2520" w:hanging="360"/>
      </w:pPr>
    </w:lvl>
    <w:lvl w:ilvl="2" w:tplc="789C85C4">
      <w:start w:val="1"/>
      <w:numFmt w:val="lowerRoman"/>
      <w:lvlText w:val="%3."/>
      <w:lvlJc w:val="right"/>
      <w:pPr>
        <w:ind w:left="3240" w:hanging="180"/>
      </w:pPr>
    </w:lvl>
    <w:lvl w:ilvl="3" w:tplc="451CA156">
      <w:start w:val="1"/>
      <w:numFmt w:val="decimal"/>
      <w:lvlText w:val="%4."/>
      <w:lvlJc w:val="left"/>
      <w:pPr>
        <w:ind w:left="3960" w:hanging="360"/>
      </w:pPr>
    </w:lvl>
    <w:lvl w:ilvl="4" w:tplc="007A83E4">
      <w:start w:val="1"/>
      <w:numFmt w:val="lowerLetter"/>
      <w:lvlText w:val="%5."/>
      <w:lvlJc w:val="left"/>
      <w:pPr>
        <w:ind w:left="4680" w:hanging="360"/>
      </w:pPr>
    </w:lvl>
    <w:lvl w:ilvl="5" w:tplc="55669E8E">
      <w:start w:val="1"/>
      <w:numFmt w:val="lowerRoman"/>
      <w:lvlText w:val="%6."/>
      <w:lvlJc w:val="right"/>
      <w:pPr>
        <w:ind w:left="5400" w:hanging="180"/>
      </w:pPr>
    </w:lvl>
    <w:lvl w:ilvl="6" w:tplc="5D142CF8">
      <w:start w:val="1"/>
      <w:numFmt w:val="decimal"/>
      <w:lvlText w:val="%7."/>
      <w:lvlJc w:val="left"/>
      <w:pPr>
        <w:ind w:left="6120" w:hanging="360"/>
      </w:pPr>
    </w:lvl>
    <w:lvl w:ilvl="7" w:tplc="A3187580">
      <w:start w:val="1"/>
      <w:numFmt w:val="lowerLetter"/>
      <w:lvlText w:val="%8."/>
      <w:lvlJc w:val="left"/>
      <w:pPr>
        <w:ind w:left="6840" w:hanging="360"/>
      </w:pPr>
    </w:lvl>
    <w:lvl w:ilvl="8" w:tplc="4AB6A9CC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9B107F1"/>
    <w:multiLevelType w:val="hybridMultilevel"/>
    <w:tmpl w:val="CE0E63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FE07EC"/>
    <w:multiLevelType w:val="hybridMultilevel"/>
    <w:tmpl w:val="27F67328"/>
    <w:lvl w:ilvl="0" w:tplc="615A4CCA">
      <w:start w:val="2023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4C2EE912">
      <w:start w:val="1"/>
      <w:numFmt w:val="lowerLetter"/>
      <w:lvlText w:val="%2."/>
      <w:lvlJc w:val="left"/>
      <w:pPr>
        <w:ind w:left="1440" w:hanging="360"/>
      </w:pPr>
    </w:lvl>
    <w:lvl w:ilvl="2" w:tplc="DBCCA5FA">
      <w:start w:val="1"/>
      <w:numFmt w:val="lowerRoman"/>
      <w:lvlText w:val="%3."/>
      <w:lvlJc w:val="right"/>
      <w:pPr>
        <w:ind w:left="2160" w:hanging="180"/>
      </w:pPr>
    </w:lvl>
    <w:lvl w:ilvl="3" w:tplc="F306C066">
      <w:start w:val="1"/>
      <w:numFmt w:val="decimal"/>
      <w:lvlText w:val="%4."/>
      <w:lvlJc w:val="left"/>
      <w:pPr>
        <w:ind w:left="2880" w:hanging="360"/>
      </w:pPr>
    </w:lvl>
    <w:lvl w:ilvl="4" w:tplc="C57CD53C">
      <w:start w:val="1"/>
      <w:numFmt w:val="lowerLetter"/>
      <w:lvlText w:val="%5."/>
      <w:lvlJc w:val="left"/>
      <w:pPr>
        <w:ind w:left="3600" w:hanging="360"/>
      </w:pPr>
    </w:lvl>
    <w:lvl w:ilvl="5" w:tplc="EB3CE6D6">
      <w:start w:val="1"/>
      <w:numFmt w:val="lowerRoman"/>
      <w:lvlText w:val="%6."/>
      <w:lvlJc w:val="right"/>
      <w:pPr>
        <w:ind w:left="4320" w:hanging="180"/>
      </w:pPr>
    </w:lvl>
    <w:lvl w:ilvl="6" w:tplc="48F2B966">
      <w:start w:val="1"/>
      <w:numFmt w:val="decimal"/>
      <w:lvlText w:val="%7."/>
      <w:lvlJc w:val="left"/>
      <w:pPr>
        <w:ind w:left="5040" w:hanging="360"/>
      </w:pPr>
    </w:lvl>
    <w:lvl w:ilvl="7" w:tplc="2714B690">
      <w:start w:val="1"/>
      <w:numFmt w:val="lowerLetter"/>
      <w:lvlText w:val="%8."/>
      <w:lvlJc w:val="left"/>
      <w:pPr>
        <w:ind w:left="5760" w:hanging="360"/>
      </w:pPr>
    </w:lvl>
    <w:lvl w:ilvl="8" w:tplc="2E0CFCB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FB76D2"/>
    <w:multiLevelType w:val="hybridMultilevel"/>
    <w:tmpl w:val="58983214"/>
    <w:lvl w:ilvl="0" w:tplc="764E13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C230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082459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7C8C2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A4057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21230C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B0C82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ECC5D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4E4B8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4A39ED"/>
    <w:multiLevelType w:val="hybridMultilevel"/>
    <w:tmpl w:val="F46EDD38"/>
    <w:lvl w:ilvl="0" w:tplc="2B34E56E">
      <w:start w:val="1"/>
      <w:numFmt w:val="bullet"/>
      <w:lvlText w:val="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 w:tplc="459261B6">
      <w:start w:val="1"/>
      <w:numFmt w:val="decimal"/>
      <w:lvlText w:val=""/>
      <w:lvlJc w:val="left"/>
    </w:lvl>
    <w:lvl w:ilvl="2" w:tplc="FBD4B0BE">
      <w:start w:val="1"/>
      <w:numFmt w:val="decimal"/>
      <w:lvlText w:val=""/>
      <w:lvlJc w:val="left"/>
    </w:lvl>
    <w:lvl w:ilvl="3" w:tplc="E21E1C16">
      <w:start w:val="1"/>
      <w:numFmt w:val="decimal"/>
      <w:lvlText w:val=""/>
      <w:lvlJc w:val="left"/>
    </w:lvl>
    <w:lvl w:ilvl="4" w:tplc="BEE2775C">
      <w:start w:val="1"/>
      <w:numFmt w:val="decimal"/>
      <w:lvlText w:val=""/>
      <w:lvlJc w:val="left"/>
    </w:lvl>
    <w:lvl w:ilvl="5" w:tplc="7BFCCEC8">
      <w:start w:val="1"/>
      <w:numFmt w:val="decimal"/>
      <w:lvlText w:val=""/>
      <w:lvlJc w:val="left"/>
    </w:lvl>
    <w:lvl w:ilvl="6" w:tplc="490EF070">
      <w:start w:val="1"/>
      <w:numFmt w:val="decimal"/>
      <w:lvlText w:val=""/>
      <w:lvlJc w:val="left"/>
    </w:lvl>
    <w:lvl w:ilvl="7" w:tplc="9488950A">
      <w:start w:val="1"/>
      <w:numFmt w:val="decimal"/>
      <w:lvlText w:val=""/>
      <w:lvlJc w:val="left"/>
    </w:lvl>
    <w:lvl w:ilvl="8" w:tplc="44947108">
      <w:start w:val="1"/>
      <w:numFmt w:val="decimal"/>
      <w:lvlText w:val=""/>
      <w:lvlJc w:val="left"/>
    </w:lvl>
  </w:abstractNum>
  <w:abstractNum w:abstractNumId="6" w15:restartNumberingAfterBreak="0">
    <w:nsid w:val="21992291"/>
    <w:multiLevelType w:val="multilevel"/>
    <w:tmpl w:val="C0529EBE"/>
    <w:lvl w:ilvl="0">
      <w:start w:val="7"/>
      <w:numFmt w:val="decimal"/>
      <w:lvlText w:val="%1. 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5"/>
      <w:numFmt w:val="decimal"/>
      <w:lvlText w:val="7.%2. "/>
      <w:lvlJc w:val="left"/>
      <w:pPr>
        <w:tabs>
          <w:tab w:val="num" w:pos="454"/>
        </w:tabs>
        <w:ind w:left="357" w:hanging="357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3.1.%4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 w15:restartNumberingAfterBreak="0">
    <w:nsid w:val="21DB0124"/>
    <w:multiLevelType w:val="multilevel"/>
    <w:tmpl w:val="E5988D9C"/>
    <w:lvl w:ilvl="0">
      <w:start w:val="4"/>
      <w:numFmt w:val="none"/>
      <w:suff w:val="nothing"/>
      <w:lvlText w:val="4."/>
      <w:lvlJc w:val="left"/>
      <w:pPr>
        <w:tabs>
          <w:tab w:val="num" w:pos="454"/>
        </w:tabs>
        <w:ind w:left="360" w:hanging="360"/>
      </w:pPr>
      <w:rPr>
        <w:rFonts w:ascii="Times New Roman" w:hAnsi="Times New Roman" w:cs="Times New Roman"/>
        <w:b/>
        <w:i w:val="0"/>
        <w:sz w:val="24"/>
      </w:rPr>
    </w:lvl>
    <w:lvl w:ilvl="1">
      <w:start w:val="1"/>
      <w:numFmt w:val="decimal"/>
      <w:lvlText w:val="%14.%2"/>
      <w:lvlJc w:val="left"/>
      <w:pPr>
        <w:tabs>
          <w:tab w:val="num" w:pos="1287"/>
        </w:tabs>
        <w:ind w:left="1287" w:hanging="720"/>
      </w:pPr>
      <w:rPr>
        <w:rFonts w:cs="Times New Roman"/>
      </w:rPr>
    </w:lvl>
    <w:lvl w:ilvl="2">
      <w:start w:val="1"/>
      <w:numFmt w:val="none"/>
      <w:suff w:val="nothing"/>
      <w:lvlText w:val="%3%12.1.14.1."/>
      <w:lvlJc w:val="left"/>
      <w:pPr>
        <w:tabs>
          <w:tab w:val="num" w:pos="1854"/>
        </w:tabs>
        <w:ind w:left="1854" w:hanging="720"/>
      </w:pPr>
      <w:rPr>
        <w:rFonts w:cs="Times New Roman"/>
      </w:rPr>
    </w:lvl>
    <w:lvl w:ilvl="3">
      <w:start w:val="1"/>
      <w:numFmt w:val="decimal"/>
      <w:lvlText w:val="3.%3%4."/>
      <w:lvlJc w:val="left"/>
      <w:pPr>
        <w:tabs>
          <w:tab w:val="num" w:pos="2781"/>
        </w:tabs>
        <w:ind w:left="2781" w:hanging="1080"/>
      </w:pPr>
      <w:rPr>
        <w:rFonts w:cs="Times New Roman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/>
      </w:rPr>
    </w:lvl>
  </w:abstractNum>
  <w:abstractNum w:abstractNumId="8" w15:restartNumberingAfterBreak="0">
    <w:nsid w:val="237750F5"/>
    <w:multiLevelType w:val="multilevel"/>
    <w:tmpl w:val="32567276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9" w15:restartNumberingAfterBreak="0">
    <w:nsid w:val="2B407A9A"/>
    <w:multiLevelType w:val="multilevel"/>
    <w:tmpl w:val="7B529CF8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DD620FF"/>
    <w:multiLevelType w:val="multilevel"/>
    <w:tmpl w:val="249AA616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1" w15:restartNumberingAfterBreak="0">
    <w:nsid w:val="2E121381"/>
    <w:multiLevelType w:val="multilevel"/>
    <w:tmpl w:val="D1D0B61A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F1C02DD"/>
    <w:multiLevelType w:val="hybridMultilevel"/>
    <w:tmpl w:val="F5184F50"/>
    <w:lvl w:ilvl="0" w:tplc="1A86D084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</w:rPr>
    </w:lvl>
    <w:lvl w:ilvl="1" w:tplc="DE782960">
      <w:start w:val="1"/>
      <w:numFmt w:val="bullet"/>
      <w:lvlText w:val="o"/>
      <w:lvlJc w:val="left"/>
      <w:pPr>
        <w:ind w:left="1375" w:hanging="360"/>
      </w:pPr>
      <w:rPr>
        <w:rFonts w:ascii="Courier New" w:hAnsi="Courier New" w:cs="Courier New" w:hint="default"/>
      </w:rPr>
    </w:lvl>
    <w:lvl w:ilvl="2" w:tplc="9940DC92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3" w:tplc="6F98B626">
      <w:start w:val="1"/>
      <w:numFmt w:val="bullet"/>
      <w:lvlText w:val=""/>
      <w:lvlJc w:val="left"/>
      <w:pPr>
        <w:ind w:left="2815" w:hanging="360"/>
      </w:pPr>
      <w:rPr>
        <w:rFonts w:ascii="Symbol" w:hAnsi="Symbol" w:hint="default"/>
      </w:rPr>
    </w:lvl>
    <w:lvl w:ilvl="4" w:tplc="43B27AF6">
      <w:start w:val="1"/>
      <w:numFmt w:val="bullet"/>
      <w:lvlText w:val="o"/>
      <w:lvlJc w:val="left"/>
      <w:pPr>
        <w:ind w:left="3535" w:hanging="360"/>
      </w:pPr>
      <w:rPr>
        <w:rFonts w:ascii="Courier New" w:hAnsi="Courier New" w:cs="Courier New" w:hint="default"/>
      </w:rPr>
    </w:lvl>
    <w:lvl w:ilvl="5" w:tplc="BBB6CA7C">
      <w:start w:val="1"/>
      <w:numFmt w:val="bullet"/>
      <w:lvlText w:val=""/>
      <w:lvlJc w:val="left"/>
      <w:pPr>
        <w:ind w:left="4255" w:hanging="360"/>
      </w:pPr>
      <w:rPr>
        <w:rFonts w:ascii="Wingdings" w:hAnsi="Wingdings" w:hint="default"/>
      </w:rPr>
    </w:lvl>
    <w:lvl w:ilvl="6" w:tplc="6D02733C">
      <w:start w:val="1"/>
      <w:numFmt w:val="bullet"/>
      <w:lvlText w:val=""/>
      <w:lvlJc w:val="left"/>
      <w:pPr>
        <w:ind w:left="4975" w:hanging="360"/>
      </w:pPr>
      <w:rPr>
        <w:rFonts w:ascii="Symbol" w:hAnsi="Symbol" w:hint="default"/>
      </w:rPr>
    </w:lvl>
    <w:lvl w:ilvl="7" w:tplc="335A590A">
      <w:start w:val="1"/>
      <w:numFmt w:val="bullet"/>
      <w:lvlText w:val="o"/>
      <w:lvlJc w:val="left"/>
      <w:pPr>
        <w:ind w:left="5695" w:hanging="360"/>
      </w:pPr>
      <w:rPr>
        <w:rFonts w:ascii="Courier New" w:hAnsi="Courier New" w:cs="Courier New" w:hint="default"/>
      </w:rPr>
    </w:lvl>
    <w:lvl w:ilvl="8" w:tplc="56E63042">
      <w:start w:val="1"/>
      <w:numFmt w:val="bullet"/>
      <w:lvlText w:val=""/>
      <w:lvlJc w:val="left"/>
      <w:pPr>
        <w:ind w:left="6415" w:hanging="360"/>
      </w:pPr>
      <w:rPr>
        <w:rFonts w:ascii="Wingdings" w:hAnsi="Wingdings" w:hint="default"/>
      </w:rPr>
    </w:lvl>
  </w:abstractNum>
  <w:abstractNum w:abstractNumId="13" w15:restartNumberingAfterBreak="0">
    <w:nsid w:val="2FD52AB4"/>
    <w:multiLevelType w:val="hybridMultilevel"/>
    <w:tmpl w:val="D22C7BA2"/>
    <w:lvl w:ilvl="0" w:tplc="87D8C8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84B47D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0A87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FE40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8AA95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56A3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6EBD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F2A0B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8ECE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A42E82"/>
    <w:multiLevelType w:val="multilevel"/>
    <w:tmpl w:val="D23E2BFC"/>
    <w:lvl w:ilvl="0">
      <w:start w:val="3"/>
      <w:numFmt w:val="decimal"/>
      <w:lvlText w:val="%1. "/>
      <w:lvlJc w:val="left"/>
      <w:pPr>
        <w:tabs>
          <w:tab w:val="num" w:pos="397"/>
        </w:tabs>
        <w:ind w:left="360" w:hanging="360"/>
      </w:pPr>
      <w:rPr>
        <w:rFonts w:cs="Times New Roman"/>
        <w:b/>
        <w:i w:val="0"/>
        <w:sz w:val="24"/>
      </w:rPr>
    </w:lvl>
    <w:lvl w:ilvl="1">
      <w:start w:val="3"/>
      <w:numFmt w:val="decimal"/>
      <w:lvlText w:val="%2. "/>
      <w:lvlJc w:val="left"/>
      <w:pPr>
        <w:tabs>
          <w:tab w:val="num" w:pos="1287"/>
        </w:tabs>
        <w:ind w:left="1287" w:hanging="720"/>
      </w:pPr>
      <w:rPr>
        <w:rFonts w:cs="Times New Roman"/>
      </w:rPr>
    </w:lvl>
    <w:lvl w:ilvl="2">
      <w:start w:val="1"/>
      <w:numFmt w:val="decimal"/>
      <w:lvlText w:val="%3%12.1.14.1."/>
      <w:lvlJc w:val="left"/>
      <w:pPr>
        <w:tabs>
          <w:tab w:val="num" w:pos="1854"/>
        </w:tabs>
        <w:ind w:left="1854" w:hanging="720"/>
      </w:pPr>
      <w:rPr>
        <w:rFonts w:cs="Times New Roman"/>
        <w:b w:val="0"/>
        <w:i w:val="0"/>
        <w:sz w:val="24"/>
      </w:rPr>
    </w:lvl>
    <w:lvl w:ilvl="3">
      <w:start w:val="1"/>
      <w:numFmt w:val="decimal"/>
      <w:lvlText w:val="2.5.1.%4."/>
      <w:lvlJc w:val="left"/>
      <w:pPr>
        <w:tabs>
          <w:tab w:val="num" w:pos="2781"/>
        </w:tabs>
        <w:ind w:left="2781" w:hanging="1080"/>
      </w:pPr>
      <w:rPr>
        <w:rFonts w:cs="Times New Roman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/>
      </w:rPr>
    </w:lvl>
  </w:abstractNum>
  <w:abstractNum w:abstractNumId="15" w15:restartNumberingAfterBreak="0">
    <w:nsid w:val="31B246AE"/>
    <w:multiLevelType w:val="hybridMultilevel"/>
    <w:tmpl w:val="872080D6"/>
    <w:lvl w:ilvl="0" w:tplc="C622BEA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E860B1"/>
    <w:multiLevelType w:val="hybridMultilevel"/>
    <w:tmpl w:val="4AD2C9DE"/>
    <w:lvl w:ilvl="0" w:tplc="E21A827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EE4A11A8">
      <w:start w:val="1"/>
      <w:numFmt w:val="lowerLetter"/>
      <w:lvlText w:val="%2."/>
      <w:lvlJc w:val="left"/>
      <w:pPr>
        <w:ind w:left="1440" w:hanging="360"/>
      </w:pPr>
    </w:lvl>
    <w:lvl w:ilvl="2" w:tplc="9836E834">
      <w:start w:val="1"/>
      <w:numFmt w:val="lowerRoman"/>
      <w:lvlText w:val="%3."/>
      <w:lvlJc w:val="right"/>
      <w:pPr>
        <w:ind w:left="2160" w:hanging="180"/>
      </w:pPr>
    </w:lvl>
    <w:lvl w:ilvl="3" w:tplc="A672D22C">
      <w:start w:val="1"/>
      <w:numFmt w:val="decimal"/>
      <w:lvlText w:val="%4."/>
      <w:lvlJc w:val="left"/>
      <w:pPr>
        <w:ind w:left="2880" w:hanging="360"/>
      </w:pPr>
    </w:lvl>
    <w:lvl w:ilvl="4" w:tplc="76A40CC4">
      <w:start w:val="1"/>
      <w:numFmt w:val="lowerLetter"/>
      <w:lvlText w:val="%5."/>
      <w:lvlJc w:val="left"/>
      <w:pPr>
        <w:ind w:left="3600" w:hanging="360"/>
      </w:pPr>
    </w:lvl>
    <w:lvl w:ilvl="5" w:tplc="3D72ADCA">
      <w:start w:val="1"/>
      <w:numFmt w:val="lowerRoman"/>
      <w:lvlText w:val="%6."/>
      <w:lvlJc w:val="right"/>
      <w:pPr>
        <w:ind w:left="4320" w:hanging="180"/>
      </w:pPr>
    </w:lvl>
    <w:lvl w:ilvl="6" w:tplc="99747D00">
      <w:start w:val="1"/>
      <w:numFmt w:val="decimal"/>
      <w:lvlText w:val="%7."/>
      <w:lvlJc w:val="left"/>
      <w:pPr>
        <w:ind w:left="5040" w:hanging="360"/>
      </w:pPr>
    </w:lvl>
    <w:lvl w:ilvl="7" w:tplc="CDAA6C4E">
      <w:start w:val="1"/>
      <w:numFmt w:val="lowerLetter"/>
      <w:lvlText w:val="%8."/>
      <w:lvlJc w:val="left"/>
      <w:pPr>
        <w:ind w:left="5760" w:hanging="360"/>
      </w:pPr>
    </w:lvl>
    <w:lvl w:ilvl="8" w:tplc="5EEE2BBA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FE6E53"/>
    <w:multiLevelType w:val="hybridMultilevel"/>
    <w:tmpl w:val="61E03BBA"/>
    <w:lvl w:ilvl="0" w:tplc="A7C4805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4328A23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768178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F3C7FB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256BDA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DA415D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0924D2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148668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5B696F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36F5B53"/>
    <w:multiLevelType w:val="hybridMultilevel"/>
    <w:tmpl w:val="8E607B08"/>
    <w:lvl w:ilvl="0" w:tplc="6B9EEC1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CCEB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0036B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B10B0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3EE8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AF484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9A448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8813B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1D048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F32DD5"/>
    <w:multiLevelType w:val="multilevel"/>
    <w:tmpl w:val="04D243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34474815"/>
    <w:multiLevelType w:val="multilevel"/>
    <w:tmpl w:val="16F64216"/>
    <w:lvl w:ilvl="0">
      <w:start w:val="1"/>
      <w:numFmt w:val="bullet"/>
      <w:lvlText w:val=""/>
      <w:lvlJc w:val="left"/>
      <w:pPr>
        <w:tabs>
          <w:tab w:val="num" w:pos="397"/>
        </w:tabs>
        <w:ind w:left="360" w:hanging="360"/>
      </w:pPr>
      <w:rPr>
        <w:rFonts w:ascii="Symbol" w:hAnsi="Symbol" w:cs="Symbol" w:hint="default"/>
        <w:b w:val="0"/>
        <w:i w:val="0"/>
        <w:sz w:val="24"/>
      </w:rPr>
    </w:lvl>
    <w:lvl w:ilvl="1">
      <w:start w:val="1"/>
      <w:numFmt w:val="decimal"/>
      <w:lvlText w:val="4.1.%2.  "/>
      <w:lvlJc w:val="left"/>
      <w:pPr>
        <w:tabs>
          <w:tab w:val="num" w:pos="1287"/>
        </w:tabs>
        <w:ind w:left="1287" w:hanging="720"/>
      </w:pPr>
      <w:rPr>
        <w:rFonts w:ascii="Arial" w:hAnsi="Arial" w:cs="Times New Roman"/>
        <w:b w:val="0"/>
        <w:i w:val="0"/>
        <w:sz w:val="24"/>
      </w:rPr>
    </w:lvl>
    <w:lvl w:ilvl="2">
      <w:start w:val="1"/>
      <w:numFmt w:val="decimal"/>
      <w:lvlText w:val="2.5.3.%3."/>
      <w:lvlJc w:val="left"/>
      <w:pPr>
        <w:tabs>
          <w:tab w:val="num" w:pos="1854"/>
        </w:tabs>
        <w:ind w:left="1854" w:hanging="720"/>
      </w:pPr>
      <w:rPr>
        <w:rFonts w:cs="Times New Roman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/>
      </w:rPr>
    </w:lvl>
  </w:abstractNum>
  <w:abstractNum w:abstractNumId="21" w15:restartNumberingAfterBreak="0">
    <w:nsid w:val="358A3509"/>
    <w:multiLevelType w:val="multilevel"/>
    <w:tmpl w:val="D53AD1FC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2" w15:restartNumberingAfterBreak="0">
    <w:nsid w:val="36406FFD"/>
    <w:multiLevelType w:val="multilevel"/>
    <w:tmpl w:val="FC6A0D9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99" w:hanging="10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9" w:hanging="103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9" w:hanging="1032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3" w15:restartNumberingAfterBreak="0">
    <w:nsid w:val="365A49B4"/>
    <w:multiLevelType w:val="multilevel"/>
    <w:tmpl w:val="90324996"/>
    <w:lvl w:ilvl="0">
      <w:start w:val="5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5"/>
      <w:numFmt w:val="decimal"/>
      <w:lvlText w:val="%1.%2."/>
      <w:lvlJc w:val="left"/>
      <w:pPr>
        <w:tabs>
          <w:tab w:val="num" w:pos="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4" w15:restartNumberingAfterBreak="0">
    <w:nsid w:val="388D3D9F"/>
    <w:multiLevelType w:val="multilevel"/>
    <w:tmpl w:val="55144526"/>
    <w:lvl w:ilvl="0">
      <w:start w:val="2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6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25" w15:restartNumberingAfterBreak="0">
    <w:nsid w:val="3AF46E59"/>
    <w:multiLevelType w:val="multilevel"/>
    <w:tmpl w:val="39ACE812"/>
    <w:lvl w:ilvl="0">
      <w:start w:val="1"/>
      <w:numFmt w:val="decimal"/>
      <w:lvlText w:val="5.%1.  "/>
      <w:lvlJc w:val="left"/>
      <w:pPr>
        <w:tabs>
          <w:tab w:val="num" w:pos="454"/>
        </w:tabs>
        <w:ind w:left="360" w:hanging="360"/>
      </w:pPr>
      <w:rPr>
        <w:rFonts w:cs="Times New Roman"/>
      </w:rPr>
    </w:lvl>
    <w:lvl w:ilvl="1">
      <w:start w:val="1"/>
      <w:numFmt w:val="decimal"/>
      <w:lvlText w:val="4.%2"/>
      <w:lvlJc w:val="left"/>
      <w:pPr>
        <w:tabs>
          <w:tab w:val="num" w:pos="1287"/>
        </w:tabs>
        <w:ind w:left="1287" w:hanging="720"/>
      </w:pPr>
      <w:rPr>
        <w:rFonts w:ascii="Arial" w:hAnsi="Arial" w:cs="Times New Roman"/>
        <w:b w:val="0"/>
        <w:i w:val="0"/>
        <w:sz w:val="24"/>
      </w:rPr>
    </w:lvl>
    <w:lvl w:ilvl="2">
      <w:start w:val="1"/>
      <w:numFmt w:val="decimal"/>
      <w:lvlText w:val="3.1.%3. "/>
      <w:lvlJc w:val="left"/>
      <w:pPr>
        <w:tabs>
          <w:tab w:val="num" w:pos="1854"/>
        </w:tabs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/>
      </w:rPr>
    </w:lvl>
  </w:abstractNum>
  <w:abstractNum w:abstractNumId="26" w15:restartNumberingAfterBreak="0">
    <w:nsid w:val="3B020023"/>
    <w:multiLevelType w:val="multilevel"/>
    <w:tmpl w:val="D35E6ACA"/>
    <w:lvl w:ilvl="0">
      <w:start w:val="1"/>
      <w:numFmt w:val="bullet"/>
      <w:lvlText w:val=""/>
      <w:lvlJc w:val="left"/>
      <w:pPr>
        <w:tabs>
          <w:tab w:val="num" w:pos="0"/>
        </w:tabs>
        <w:ind w:left="644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C5F3F4F"/>
    <w:multiLevelType w:val="multilevel"/>
    <w:tmpl w:val="CF7ED226"/>
    <w:lvl w:ilvl="0">
      <w:start w:val="1"/>
      <w:numFmt w:val="bullet"/>
      <w:lvlText w:val=""/>
      <w:lvlJc w:val="left"/>
      <w:pPr>
        <w:tabs>
          <w:tab w:val="num" w:pos="397"/>
        </w:tabs>
        <w:ind w:left="360" w:hanging="360"/>
      </w:pPr>
      <w:rPr>
        <w:rFonts w:ascii="Symbol" w:hAnsi="Symbol" w:cs="Symbol" w:hint="default"/>
        <w:b w:val="0"/>
        <w:i w:val="0"/>
        <w:sz w:val="24"/>
      </w:rPr>
    </w:lvl>
    <w:lvl w:ilvl="1">
      <w:start w:val="1"/>
      <w:numFmt w:val="decimal"/>
      <w:lvlText w:val="4.1.%2.  "/>
      <w:lvlJc w:val="left"/>
      <w:pPr>
        <w:tabs>
          <w:tab w:val="num" w:pos="1287"/>
        </w:tabs>
        <w:ind w:left="1287" w:hanging="720"/>
      </w:pPr>
      <w:rPr>
        <w:rFonts w:ascii="Arial" w:hAnsi="Arial" w:cs="Times New Roman"/>
        <w:b w:val="0"/>
        <w:i w:val="0"/>
        <w:sz w:val="24"/>
      </w:rPr>
    </w:lvl>
    <w:lvl w:ilvl="2">
      <w:start w:val="1"/>
      <w:numFmt w:val="decimal"/>
      <w:lvlText w:val="2.5.3.%3."/>
      <w:lvlJc w:val="left"/>
      <w:pPr>
        <w:tabs>
          <w:tab w:val="num" w:pos="1854"/>
        </w:tabs>
        <w:ind w:left="1854" w:hanging="720"/>
      </w:pPr>
      <w:rPr>
        <w:rFonts w:cs="Times New Roman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/>
      </w:rPr>
    </w:lvl>
  </w:abstractNum>
  <w:abstractNum w:abstractNumId="28" w15:restartNumberingAfterBreak="0">
    <w:nsid w:val="3D907509"/>
    <w:multiLevelType w:val="hybridMultilevel"/>
    <w:tmpl w:val="47F8617C"/>
    <w:lvl w:ilvl="0" w:tplc="6A1E8138">
      <w:start w:val="1"/>
      <w:numFmt w:val="bullet"/>
      <w:lvlText w:val="-"/>
      <w:lvlJc w:val="left"/>
      <w:pPr>
        <w:ind w:left="786" w:hanging="360"/>
      </w:pPr>
      <w:rPr>
        <w:rFonts w:hint="default"/>
      </w:rPr>
    </w:lvl>
    <w:lvl w:ilvl="1" w:tplc="CAD4AC40">
      <w:start w:val="1"/>
      <w:numFmt w:val="bullet"/>
      <w:lvlText w:val="o"/>
      <w:lvlJc w:val="left"/>
      <w:pPr>
        <w:ind w:left="1375" w:hanging="360"/>
      </w:pPr>
      <w:rPr>
        <w:rFonts w:ascii="Courier New" w:hAnsi="Courier New" w:cs="Courier New" w:hint="default"/>
      </w:rPr>
    </w:lvl>
    <w:lvl w:ilvl="2" w:tplc="A2505A44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3" w:tplc="466E458E">
      <w:start w:val="1"/>
      <w:numFmt w:val="bullet"/>
      <w:lvlText w:val=""/>
      <w:lvlJc w:val="left"/>
      <w:pPr>
        <w:ind w:left="2815" w:hanging="360"/>
      </w:pPr>
      <w:rPr>
        <w:rFonts w:ascii="Symbol" w:hAnsi="Symbol" w:hint="default"/>
      </w:rPr>
    </w:lvl>
    <w:lvl w:ilvl="4" w:tplc="A822C8AA">
      <w:start w:val="1"/>
      <w:numFmt w:val="bullet"/>
      <w:lvlText w:val="o"/>
      <w:lvlJc w:val="left"/>
      <w:pPr>
        <w:ind w:left="3535" w:hanging="360"/>
      </w:pPr>
      <w:rPr>
        <w:rFonts w:ascii="Courier New" w:hAnsi="Courier New" w:cs="Courier New" w:hint="default"/>
      </w:rPr>
    </w:lvl>
    <w:lvl w:ilvl="5" w:tplc="D2BC346C">
      <w:start w:val="1"/>
      <w:numFmt w:val="bullet"/>
      <w:lvlText w:val=""/>
      <w:lvlJc w:val="left"/>
      <w:pPr>
        <w:ind w:left="4255" w:hanging="360"/>
      </w:pPr>
      <w:rPr>
        <w:rFonts w:ascii="Wingdings" w:hAnsi="Wingdings" w:hint="default"/>
      </w:rPr>
    </w:lvl>
    <w:lvl w:ilvl="6" w:tplc="9406107A">
      <w:start w:val="1"/>
      <w:numFmt w:val="bullet"/>
      <w:lvlText w:val=""/>
      <w:lvlJc w:val="left"/>
      <w:pPr>
        <w:ind w:left="4975" w:hanging="360"/>
      </w:pPr>
      <w:rPr>
        <w:rFonts w:ascii="Symbol" w:hAnsi="Symbol" w:hint="default"/>
      </w:rPr>
    </w:lvl>
    <w:lvl w:ilvl="7" w:tplc="7F66CFDE">
      <w:start w:val="1"/>
      <w:numFmt w:val="bullet"/>
      <w:lvlText w:val="o"/>
      <w:lvlJc w:val="left"/>
      <w:pPr>
        <w:ind w:left="5695" w:hanging="360"/>
      </w:pPr>
      <w:rPr>
        <w:rFonts w:ascii="Courier New" w:hAnsi="Courier New" w:cs="Courier New" w:hint="default"/>
      </w:rPr>
    </w:lvl>
    <w:lvl w:ilvl="8" w:tplc="2FC612E6">
      <w:start w:val="1"/>
      <w:numFmt w:val="bullet"/>
      <w:lvlText w:val=""/>
      <w:lvlJc w:val="left"/>
      <w:pPr>
        <w:ind w:left="6415" w:hanging="360"/>
      </w:pPr>
      <w:rPr>
        <w:rFonts w:ascii="Wingdings" w:hAnsi="Wingdings" w:hint="default"/>
      </w:rPr>
    </w:lvl>
  </w:abstractNum>
  <w:abstractNum w:abstractNumId="29" w15:restartNumberingAfterBreak="0">
    <w:nsid w:val="3DF34273"/>
    <w:multiLevelType w:val="hybridMultilevel"/>
    <w:tmpl w:val="F5F4439C"/>
    <w:lvl w:ilvl="0" w:tplc="11369A2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82FA20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68AC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7C53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0CC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0883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BECC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5E042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E217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F392FB9"/>
    <w:multiLevelType w:val="multilevel"/>
    <w:tmpl w:val="01569F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1" w15:restartNumberingAfterBreak="0">
    <w:nsid w:val="3F9750D2"/>
    <w:multiLevelType w:val="multilevel"/>
    <w:tmpl w:val="AEE869E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  <w:color w:val="000000"/>
      </w:rPr>
    </w:lvl>
  </w:abstractNum>
  <w:abstractNum w:abstractNumId="32" w15:restartNumberingAfterBreak="0">
    <w:nsid w:val="3FCA659A"/>
    <w:multiLevelType w:val="hybridMultilevel"/>
    <w:tmpl w:val="36083150"/>
    <w:lvl w:ilvl="0" w:tplc="D81EB5A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003037E"/>
    <w:multiLevelType w:val="multilevel"/>
    <w:tmpl w:val="540A9756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412C0370"/>
    <w:multiLevelType w:val="multilevel"/>
    <w:tmpl w:val="107CA5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49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3198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426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497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603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674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7808" w:hanging="1800"/>
      </w:pPr>
      <w:rPr>
        <w:rFonts w:hint="default"/>
        <w:b w:val="0"/>
      </w:rPr>
    </w:lvl>
  </w:abstractNum>
  <w:abstractNum w:abstractNumId="35" w15:restartNumberingAfterBreak="0">
    <w:nsid w:val="42C950FA"/>
    <w:multiLevelType w:val="multilevel"/>
    <w:tmpl w:val="84CCEEC4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42CA79D4"/>
    <w:multiLevelType w:val="hybridMultilevel"/>
    <w:tmpl w:val="270C6EEE"/>
    <w:lvl w:ilvl="0" w:tplc="32B8023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32F6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886454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D9C08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328AD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AD69F3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962EF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069A4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0A911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3AC5135"/>
    <w:multiLevelType w:val="multilevel"/>
    <w:tmpl w:val="6F92C3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8" w15:restartNumberingAfterBreak="0">
    <w:nsid w:val="44FC403A"/>
    <w:multiLevelType w:val="hybridMultilevel"/>
    <w:tmpl w:val="68005B7C"/>
    <w:lvl w:ilvl="0" w:tplc="3648AF0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EACD0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0C73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64B2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7012D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58DA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C0D3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AE73F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1AF3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61B49A5"/>
    <w:multiLevelType w:val="multilevel"/>
    <w:tmpl w:val="F3C6BC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8" w:hanging="1800"/>
      </w:pPr>
      <w:rPr>
        <w:rFonts w:hint="default"/>
      </w:rPr>
    </w:lvl>
  </w:abstractNum>
  <w:abstractNum w:abstractNumId="40" w15:restartNumberingAfterBreak="0">
    <w:nsid w:val="464C1662"/>
    <w:multiLevelType w:val="multilevel"/>
    <w:tmpl w:val="DA6013F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41" w15:restartNumberingAfterBreak="0">
    <w:nsid w:val="4C965639"/>
    <w:multiLevelType w:val="multilevel"/>
    <w:tmpl w:val="38B4B52E"/>
    <w:lvl w:ilvl="0">
      <w:start w:val="5"/>
      <w:numFmt w:val="decimal"/>
      <w:lvlText w:val="%1. 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6.%2 "/>
      <w:lvlJc w:val="left"/>
      <w:pPr>
        <w:tabs>
          <w:tab w:val="num" w:pos="454"/>
        </w:tabs>
        <w:ind w:left="357" w:hanging="357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3.1.%4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2" w15:restartNumberingAfterBreak="0">
    <w:nsid w:val="4D8E7FD6"/>
    <w:multiLevelType w:val="hybridMultilevel"/>
    <w:tmpl w:val="1E3EA710"/>
    <w:lvl w:ilvl="0" w:tplc="ACC0B630">
      <w:start w:val="20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D138F632">
      <w:start w:val="1"/>
      <w:numFmt w:val="lowerLetter"/>
      <w:lvlText w:val="%2."/>
      <w:lvlJc w:val="left"/>
      <w:pPr>
        <w:ind w:left="1440" w:hanging="360"/>
      </w:pPr>
    </w:lvl>
    <w:lvl w:ilvl="2" w:tplc="7472A4CC">
      <w:start w:val="1"/>
      <w:numFmt w:val="lowerRoman"/>
      <w:lvlText w:val="%3."/>
      <w:lvlJc w:val="right"/>
      <w:pPr>
        <w:ind w:left="2160" w:hanging="180"/>
      </w:pPr>
    </w:lvl>
    <w:lvl w:ilvl="3" w:tplc="CBF4EA50">
      <w:start w:val="1"/>
      <w:numFmt w:val="decimal"/>
      <w:lvlText w:val="%4."/>
      <w:lvlJc w:val="left"/>
      <w:pPr>
        <w:ind w:left="2880" w:hanging="360"/>
      </w:pPr>
    </w:lvl>
    <w:lvl w:ilvl="4" w:tplc="AD2C1470">
      <w:start w:val="1"/>
      <w:numFmt w:val="lowerLetter"/>
      <w:lvlText w:val="%5."/>
      <w:lvlJc w:val="left"/>
      <w:pPr>
        <w:ind w:left="3600" w:hanging="360"/>
      </w:pPr>
    </w:lvl>
    <w:lvl w:ilvl="5" w:tplc="90906F52">
      <w:start w:val="1"/>
      <w:numFmt w:val="lowerRoman"/>
      <w:lvlText w:val="%6."/>
      <w:lvlJc w:val="right"/>
      <w:pPr>
        <w:ind w:left="4320" w:hanging="180"/>
      </w:pPr>
    </w:lvl>
    <w:lvl w:ilvl="6" w:tplc="2304A88E">
      <w:start w:val="1"/>
      <w:numFmt w:val="decimal"/>
      <w:lvlText w:val="%7."/>
      <w:lvlJc w:val="left"/>
      <w:pPr>
        <w:ind w:left="5040" w:hanging="360"/>
      </w:pPr>
    </w:lvl>
    <w:lvl w:ilvl="7" w:tplc="F23C754E">
      <w:start w:val="1"/>
      <w:numFmt w:val="lowerLetter"/>
      <w:lvlText w:val="%8."/>
      <w:lvlJc w:val="left"/>
      <w:pPr>
        <w:ind w:left="5760" w:hanging="360"/>
      </w:pPr>
    </w:lvl>
    <w:lvl w:ilvl="8" w:tplc="A43E65EA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0E10AED"/>
    <w:multiLevelType w:val="multilevel"/>
    <w:tmpl w:val="C644BCE6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52C1726A"/>
    <w:multiLevelType w:val="hybridMultilevel"/>
    <w:tmpl w:val="421C9F28"/>
    <w:lvl w:ilvl="0" w:tplc="67A6B10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32B6C1B"/>
    <w:multiLevelType w:val="multilevel"/>
    <w:tmpl w:val="313AD9C2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46" w15:restartNumberingAfterBreak="0">
    <w:nsid w:val="53A24658"/>
    <w:multiLevelType w:val="multilevel"/>
    <w:tmpl w:val="CD06D93A"/>
    <w:lvl w:ilvl="0">
      <w:start w:val="1"/>
      <w:numFmt w:val="decimal"/>
      <w:lvlText w:val="2.%1."/>
      <w:lvlJc w:val="left"/>
      <w:pPr>
        <w:tabs>
          <w:tab w:val="num" w:pos="454"/>
        </w:tabs>
        <w:ind w:left="360" w:hanging="360"/>
      </w:pPr>
      <w:rPr>
        <w:rFonts w:ascii="Times New Roman" w:hAnsi="Times New Roman" w:cs="Times New Roman"/>
        <w:b w:val="0"/>
        <w:i w:val="0"/>
        <w:sz w:val="24"/>
      </w:rPr>
    </w:lvl>
    <w:lvl w:ilvl="1">
      <w:start w:val="1"/>
      <w:numFmt w:val="decimal"/>
      <w:lvlText w:val="1.%2"/>
      <w:lvlJc w:val="left"/>
      <w:pPr>
        <w:tabs>
          <w:tab w:val="num" w:pos="1287"/>
        </w:tabs>
        <w:ind w:left="1287" w:hanging="720"/>
      </w:pPr>
      <w:rPr>
        <w:rFonts w:cs="Times New Roman"/>
      </w:rPr>
    </w:lvl>
    <w:lvl w:ilvl="2">
      <w:start w:val="1"/>
      <w:numFmt w:val="decimal"/>
      <w:lvlText w:val="2.2.%3"/>
      <w:lvlJc w:val="left"/>
      <w:pPr>
        <w:tabs>
          <w:tab w:val="num" w:pos="1854"/>
        </w:tabs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/>
      </w:rPr>
    </w:lvl>
  </w:abstractNum>
  <w:abstractNum w:abstractNumId="47" w15:restartNumberingAfterBreak="0">
    <w:nsid w:val="56F7074C"/>
    <w:multiLevelType w:val="multilevel"/>
    <w:tmpl w:val="2BF6E834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5CB97F18"/>
    <w:multiLevelType w:val="multilevel"/>
    <w:tmpl w:val="FB1021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9" w15:restartNumberingAfterBreak="0">
    <w:nsid w:val="607834C9"/>
    <w:multiLevelType w:val="hybridMultilevel"/>
    <w:tmpl w:val="8A72D486"/>
    <w:lvl w:ilvl="0" w:tplc="B9C2E3D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45C0651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848D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D611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90A3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BA93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9C7B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B44EA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508B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0E1587F"/>
    <w:multiLevelType w:val="hybridMultilevel"/>
    <w:tmpl w:val="7B305C20"/>
    <w:lvl w:ilvl="0" w:tplc="929A9E4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8BA82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9FE260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F883E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7E861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847A7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26256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BE96D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8543FB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1984D02"/>
    <w:multiLevelType w:val="hybridMultilevel"/>
    <w:tmpl w:val="7010B7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2175F92"/>
    <w:multiLevelType w:val="multilevel"/>
    <w:tmpl w:val="708A01E8"/>
    <w:lvl w:ilvl="0">
      <w:start w:val="1"/>
      <w:numFmt w:val="bullet"/>
      <w:lvlText w:val=""/>
      <w:lvlJc w:val="left"/>
      <w:pPr>
        <w:tabs>
          <w:tab w:val="num" w:pos="397"/>
        </w:tabs>
        <w:ind w:left="360" w:hanging="360"/>
      </w:pPr>
      <w:rPr>
        <w:rFonts w:ascii="Symbol" w:hAnsi="Symbol" w:cs="Symbol" w:hint="default"/>
        <w:b w:val="0"/>
        <w:i w:val="0"/>
        <w:color w:val="000000"/>
        <w:sz w:val="24"/>
      </w:rPr>
    </w:lvl>
    <w:lvl w:ilvl="1">
      <w:start w:val="1"/>
      <w:numFmt w:val="decimal"/>
      <w:lvlText w:val="4.1.%2.  "/>
      <w:lvlJc w:val="left"/>
      <w:pPr>
        <w:tabs>
          <w:tab w:val="num" w:pos="1287"/>
        </w:tabs>
        <w:ind w:left="1287" w:hanging="720"/>
      </w:pPr>
      <w:rPr>
        <w:rFonts w:ascii="Arial" w:hAnsi="Arial" w:cs="Times New Roman"/>
        <w:b w:val="0"/>
        <w:i w:val="0"/>
        <w:sz w:val="24"/>
      </w:rPr>
    </w:lvl>
    <w:lvl w:ilvl="2">
      <w:start w:val="1"/>
      <w:numFmt w:val="decimal"/>
      <w:lvlText w:val="2.5.3.%3."/>
      <w:lvlJc w:val="left"/>
      <w:pPr>
        <w:tabs>
          <w:tab w:val="num" w:pos="1854"/>
        </w:tabs>
        <w:ind w:left="1854" w:hanging="720"/>
      </w:pPr>
      <w:rPr>
        <w:rFonts w:cs="Times New Roman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/>
      </w:rPr>
    </w:lvl>
  </w:abstractNum>
  <w:abstractNum w:abstractNumId="53" w15:restartNumberingAfterBreak="0">
    <w:nsid w:val="62D30B30"/>
    <w:multiLevelType w:val="hybridMultilevel"/>
    <w:tmpl w:val="DC1E159A"/>
    <w:lvl w:ilvl="0" w:tplc="3C142C5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EA85A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A409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58854D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C28BA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0270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C6C3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3660D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51C53C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63690368"/>
    <w:multiLevelType w:val="multilevel"/>
    <w:tmpl w:val="CDD01A7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65302BCF"/>
    <w:multiLevelType w:val="hybridMultilevel"/>
    <w:tmpl w:val="C31CC2FC"/>
    <w:lvl w:ilvl="0" w:tplc="C6CE7130">
      <w:start w:val="2022"/>
      <w:numFmt w:val="decimal"/>
      <w:lvlText w:val="%1"/>
      <w:lvlJc w:val="left"/>
      <w:pPr>
        <w:ind w:left="2400" w:hanging="600"/>
      </w:pPr>
      <w:rPr>
        <w:rFonts w:hint="default"/>
      </w:rPr>
    </w:lvl>
    <w:lvl w:ilvl="1" w:tplc="9BEEA128">
      <w:start w:val="1"/>
      <w:numFmt w:val="lowerLetter"/>
      <w:lvlText w:val="%2."/>
      <w:lvlJc w:val="left"/>
      <w:pPr>
        <w:ind w:left="2880" w:hanging="360"/>
      </w:pPr>
    </w:lvl>
    <w:lvl w:ilvl="2" w:tplc="0EC60EB8">
      <w:start w:val="1"/>
      <w:numFmt w:val="lowerRoman"/>
      <w:lvlText w:val="%3."/>
      <w:lvlJc w:val="right"/>
      <w:pPr>
        <w:ind w:left="3600" w:hanging="180"/>
      </w:pPr>
    </w:lvl>
    <w:lvl w:ilvl="3" w:tplc="EB5008A0">
      <w:start w:val="1"/>
      <w:numFmt w:val="decimal"/>
      <w:lvlText w:val="%4."/>
      <w:lvlJc w:val="left"/>
      <w:pPr>
        <w:ind w:left="4320" w:hanging="360"/>
      </w:pPr>
    </w:lvl>
    <w:lvl w:ilvl="4" w:tplc="57502874">
      <w:start w:val="1"/>
      <w:numFmt w:val="lowerLetter"/>
      <w:lvlText w:val="%5."/>
      <w:lvlJc w:val="left"/>
      <w:pPr>
        <w:ind w:left="5040" w:hanging="360"/>
      </w:pPr>
    </w:lvl>
    <w:lvl w:ilvl="5" w:tplc="66C88F14">
      <w:start w:val="1"/>
      <w:numFmt w:val="lowerRoman"/>
      <w:lvlText w:val="%6."/>
      <w:lvlJc w:val="right"/>
      <w:pPr>
        <w:ind w:left="5760" w:hanging="180"/>
      </w:pPr>
    </w:lvl>
    <w:lvl w:ilvl="6" w:tplc="8834A402">
      <w:start w:val="1"/>
      <w:numFmt w:val="decimal"/>
      <w:lvlText w:val="%7."/>
      <w:lvlJc w:val="left"/>
      <w:pPr>
        <w:ind w:left="6480" w:hanging="360"/>
      </w:pPr>
    </w:lvl>
    <w:lvl w:ilvl="7" w:tplc="506A7726">
      <w:start w:val="1"/>
      <w:numFmt w:val="lowerLetter"/>
      <w:lvlText w:val="%8."/>
      <w:lvlJc w:val="left"/>
      <w:pPr>
        <w:ind w:left="7200" w:hanging="360"/>
      </w:pPr>
    </w:lvl>
    <w:lvl w:ilvl="8" w:tplc="4BEAC9F4">
      <w:start w:val="1"/>
      <w:numFmt w:val="lowerRoman"/>
      <w:lvlText w:val="%9."/>
      <w:lvlJc w:val="right"/>
      <w:pPr>
        <w:ind w:left="7920" w:hanging="180"/>
      </w:pPr>
    </w:lvl>
  </w:abstractNum>
  <w:abstractNum w:abstractNumId="56" w15:restartNumberingAfterBreak="0">
    <w:nsid w:val="656E7063"/>
    <w:multiLevelType w:val="multilevel"/>
    <w:tmpl w:val="AC98B8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7" w15:restartNumberingAfterBreak="0">
    <w:nsid w:val="69B5247B"/>
    <w:multiLevelType w:val="multilevel"/>
    <w:tmpl w:val="83805CF0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6A9F1511"/>
    <w:multiLevelType w:val="multilevel"/>
    <w:tmpl w:val="E708CD08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6D0D5E76"/>
    <w:multiLevelType w:val="multilevel"/>
    <w:tmpl w:val="57EED1A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  <w:color w:val="000000"/>
      </w:rPr>
    </w:lvl>
  </w:abstractNum>
  <w:abstractNum w:abstractNumId="60" w15:restartNumberingAfterBreak="0">
    <w:nsid w:val="6F7A67BB"/>
    <w:multiLevelType w:val="multilevel"/>
    <w:tmpl w:val="99D2A472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61" w15:restartNumberingAfterBreak="0">
    <w:nsid w:val="74036E8B"/>
    <w:multiLevelType w:val="hybridMultilevel"/>
    <w:tmpl w:val="258E32C2"/>
    <w:lvl w:ilvl="0" w:tplc="88362B0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86F6F8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A8E5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EE25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AA843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6A5B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E801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021A7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84B4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46F08FA"/>
    <w:multiLevelType w:val="multilevel"/>
    <w:tmpl w:val="1784A908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63" w15:restartNumberingAfterBreak="0">
    <w:nsid w:val="77530B13"/>
    <w:multiLevelType w:val="hybridMultilevel"/>
    <w:tmpl w:val="2C1A3EB8"/>
    <w:lvl w:ilvl="0" w:tplc="81DC540E">
      <w:start w:val="202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F28468D8">
      <w:start w:val="1"/>
      <w:numFmt w:val="lowerLetter"/>
      <w:lvlText w:val="%2."/>
      <w:lvlJc w:val="left"/>
      <w:pPr>
        <w:ind w:left="1800" w:hanging="360"/>
      </w:pPr>
    </w:lvl>
    <w:lvl w:ilvl="2" w:tplc="A7527974">
      <w:start w:val="1"/>
      <w:numFmt w:val="lowerRoman"/>
      <w:lvlText w:val="%3."/>
      <w:lvlJc w:val="right"/>
      <w:pPr>
        <w:ind w:left="2520" w:hanging="180"/>
      </w:pPr>
    </w:lvl>
    <w:lvl w:ilvl="3" w:tplc="B5502BFA">
      <w:start w:val="1"/>
      <w:numFmt w:val="decimal"/>
      <w:lvlText w:val="%4."/>
      <w:lvlJc w:val="left"/>
      <w:pPr>
        <w:ind w:left="3240" w:hanging="360"/>
      </w:pPr>
    </w:lvl>
    <w:lvl w:ilvl="4" w:tplc="708AC65E">
      <w:start w:val="1"/>
      <w:numFmt w:val="lowerLetter"/>
      <w:lvlText w:val="%5."/>
      <w:lvlJc w:val="left"/>
      <w:pPr>
        <w:ind w:left="3960" w:hanging="360"/>
      </w:pPr>
    </w:lvl>
    <w:lvl w:ilvl="5" w:tplc="99C220E2">
      <w:start w:val="1"/>
      <w:numFmt w:val="lowerRoman"/>
      <w:lvlText w:val="%6."/>
      <w:lvlJc w:val="right"/>
      <w:pPr>
        <w:ind w:left="4680" w:hanging="180"/>
      </w:pPr>
    </w:lvl>
    <w:lvl w:ilvl="6" w:tplc="05387BFE">
      <w:start w:val="1"/>
      <w:numFmt w:val="decimal"/>
      <w:lvlText w:val="%7."/>
      <w:lvlJc w:val="left"/>
      <w:pPr>
        <w:ind w:left="5400" w:hanging="360"/>
      </w:pPr>
    </w:lvl>
    <w:lvl w:ilvl="7" w:tplc="28B624D2">
      <w:start w:val="1"/>
      <w:numFmt w:val="lowerLetter"/>
      <w:lvlText w:val="%8."/>
      <w:lvlJc w:val="left"/>
      <w:pPr>
        <w:ind w:left="6120" w:hanging="360"/>
      </w:pPr>
    </w:lvl>
    <w:lvl w:ilvl="8" w:tplc="D20A80CA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7A6129A8"/>
    <w:multiLevelType w:val="hybridMultilevel"/>
    <w:tmpl w:val="B4709BDC"/>
    <w:lvl w:ilvl="0" w:tplc="C622BEA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7E8AA1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826F3A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35C295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EBE1FC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B566DD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672D64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B425A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732F61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5" w15:restartNumberingAfterBreak="0">
    <w:nsid w:val="7CFD36BD"/>
    <w:multiLevelType w:val="multilevel"/>
    <w:tmpl w:val="74661028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66" w15:restartNumberingAfterBreak="0">
    <w:nsid w:val="7D870426"/>
    <w:multiLevelType w:val="hybridMultilevel"/>
    <w:tmpl w:val="98C2E628"/>
    <w:lvl w:ilvl="0" w:tplc="1A36DC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C094832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7E3A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F655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D24A0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0058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361C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8E99C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4E84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EA427E3"/>
    <w:multiLevelType w:val="hybridMultilevel"/>
    <w:tmpl w:val="B73E6B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7014488">
    <w:abstractNumId w:val="30"/>
  </w:num>
  <w:num w:numId="2" w16cid:durableId="198514984">
    <w:abstractNumId w:val="39"/>
  </w:num>
  <w:num w:numId="3" w16cid:durableId="1200166759">
    <w:abstractNumId w:val="3"/>
  </w:num>
  <w:num w:numId="4" w16cid:durableId="532545820">
    <w:abstractNumId w:val="17"/>
  </w:num>
  <w:num w:numId="5" w16cid:durableId="1326128544">
    <w:abstractNumId w:val="19"/>
  </w:num>
  <w:num w:numId="6" w16cid:durableId="521404417">
    <w:abstractNumId w:val="34"/>
  </w:num>
  <w:num w:numId="7" w16cid:durableId="356542925">
    <w:abstractNumId w:val="56"/>
  </w:num>
  <w:num w:numId="8" w16cid:durableId="413744478">
    <w:abstractNumId w:val="37"/>
  </w:num>
  <w:num w:numId="9" w16cid:durableId="951209166">
    <w:abstractNumId w:val="48"/>
  </w:num>
  <w:num w:numId="10" w16cid:durableId="1538854713">
    <w:abstractNumId w:val="4"/>
  </w:num>
  <w:num w:numId="11" w16cid:durableId="1138302290">
    <w:abstractNumId w:val="36"/>
    <w:lvlOverride w:ilvl="0">
      <w:lvl w:ilvl="0" w:tplc="32B80236">
        <w:start w:val="1"/>
        <w:numFmt w:val="decimal"/>
        <w:lvlText w:val="%1."/>
        <w:lvlJc w:val="left"/>
      </w:lvl>
    </w:lvlOverride>
  </w:num>
  <w:num w:numId="12" w16cid:durableId="1954356577">
    <w:abstractNumId w:val="36"/>
    <w:lvlOverride w:ilvl="0">
      <w:lvl w:ilvl="0" w:tplc="32B80236">
        <w:start w:val="1"/>
        <w:numFmt w:val="decimal"/>
        <w:lvlText w:val="%1."/>
        <w:lvlJc w:val="left"/>
      </w:lvl>
    </w:lvlOverride>
  </w:num>
  <w:num w:numId="13" w16cid:durableId="767850045">
    <w:abstractNumId w:val="18"/>
    <w:lvlOverride w:ilvl="0">
      <w:lvl w:ilvl="0" w:tplc="6B9EEC1E">
        <w:start w:val="1"/>
        <w:numFmt w:val="decimal"/>
        <w:lvlText w:val="%1."/>
        <w:lvlJc w:val="left"/>
      </w:lvl>
    </w:lvlOverride>
  </w:num>
  <w:num w:numId="14" w16cid:durableId="1630823745">
    <w:abstractNumId w:val="50"/>
    <w:lvlOverride w:ilvl="0">
      <w:lvl w:ilvl="0" w:tplc="929A9E4E">
        <w:start w:val="1"/>
        <w:numFmt w:val="decimal"/>
        <w:lvlText w:val="%1."/>
        <w:lvlJc w:val="left"/>
      </w:lvl>
    </w:lvlOverride>
  </w:num>
  <w:num w:numId="15" w16cid:durableId="1457721713">
    <w:abstractNumId w:val="53"/>
    <w:lvlOverride w:ilvl="0">
      <w:lvl w:ilvl="0" w:tplc="3C142C58">
        <w:start w:val="1"/>
        <w:numFmt w:val="decimal"/>
        <w:lvlText w:val="%1."/>
        <w:lvlJc w:val="left"/>
      </w:lvl>
    </w:lvlOverride>
  </w:num>
  <w:num w:numId="16" w16cid:durableId="378629502">
    <w:abstractNumId w:val="64"/>
  </w:num>
  <w:num w:numId="17" w16cid:durableId="381370209">
    <w:abstractNumId w:val="31"/>
  </w:num>
  <w:num w:numId="18" w16cid:durableId="1346055437">
    <w:abstractNumId w:val="16"/>
  </w:num>
  <w:num w:numId="19" w16cid:durableId="288056306">
    <w:abstractNumId w:val="59"/>
  </w:num>
  <w:num w:numId="20" w16cid:durableId="884753376">
    <w:abstractNumId w:val="63"/>
  </w:num>
  <w:num w:numId="21" w16cid:durableId="1003897247">
    <w:abstractNumId w:val="1"/>
  </w:num>
  <w:num w:numId="22" w16cid:durableId="1321303173">
    <w:abstractNumId w:val="55"/>
  </w:num>
  <w:num w:numId="23" w16cid:durableId="1090782289">
    <w:abstractNumId w:val="42"/>
  </w:num>
  <w:num w:numId="24" w16cid:durableId="1152410109">
    <w:abstractNumId w:val="28"/>
  </w:num>
  <w:num w:numId="25" w16cid:durableId="170460024">
    <w:abstractNumId w:val="66"/>
  </w:num>
  <w:num w:numId="26" w16cid:durableId="1265846049">
    <w:abstractNumId w:val="22"/>
  </w:num>
  <w:num w:numId="27" w16cid:durableId="518199347">
    <w:abstractNumId w:val="38"/>
  </w:num>
  <w:num w:numId="28" w16cid:durableId="311176849">
    <w:abstractNumId w:val="49"/>
  </w:num>
  <w:num w:numId="29" w16cid:durableId="699862402">
    <w:abstractNumId w:val="13"/>
  </w:num>
  <w:num w:numId="30" w16cid:durableId="1707293620">
    <w:abstractNumId w:val="29"/>
  </w:num>
  <w:num w:numId="31" w16cid:durableId="243878678">
    <w:abstractNumId w:val="54"/>
  </w:num>
  <w:num w:numId="32" w16cid:durableId="2062359860">
    <w:abstractNumId w:val="5"/>
  </w:num>
  <w:num w:numId="33" w16cid:durableId="927663148">
    <w:abstractNumId w:val="12"/>
  </w:num>
  <w:num w:numId="34" w16cid:durableId="1622686490">
    <w:abstractNumId w:val="61"/>
  </w:num>
  <w:num w:numId="35" w16cid:durableId="916985998">
    <w:abstractNumId w:val="6"/>
  </w:num>
  <w:num w:numId="36" w16cid:durableId="896549713">
    <w:abstractNumId w:val="46"/>
  </w:num>
  <w:num w:numId="37" w16cid:durableId="1779762658">
    <w:abstractNumId w:val="52"/>
  </w:num>
  <w:num w:numId="38" w16cid:durableId="880824995">
    <w:abstractNumId w:val="62"/>
  </w:num>
  <w:num w:numId="39" w16cid:durableId="1731148845">
    <w:abstractNumId w:val="41"/>
  </w:num>
  <w:num w:numId="40" w16cid:durableId="421417644">
    <w:abstractNumId w:val="58"/>
  </w:num>
  <w:num w:numId="41" w16cid:durableId="1208641597">
    <w:abstractNumId w:val="35"/>
  </w:num>
  <w:num w:numId="42" w16cid:durableId="1899903151">
    <w:abstractNumId w:val="7"/>
  </w:num>
  <w:num w:numId="43" w16cid:durableId="86049356">
    <w:abstractNumId w:val="40"/>
  </w:num>
  <w:num w:numId="44" w16cid:durableId="1350569664">
    <w:abstractNumId w:val="47"/>
  </w:num>
  <w:num w:numId="45" w16cid:durableId="1917860124">
    <w:abstractNumId w:val="25"/>
  </w:num>
  <w:num w:numId="46" w16cid:durableId="1263368864">
    <w:abstractNumId w:val="11"/>
  </w:num>
  <w:num w:numId="47" w16cid:durableId="1149975022">
    <w:abstractNumId w:val="20"/>
  </w:num>
  <w:num w:numId="48" w16cid:durableId="624964029">
    <w:abstractNumId w:val="24"/>
  </w:num>
  <w:num w:numId="49" w16cid:durableId="958950341">
    <w:abstractNumId w:val="23"/>
  </w:num>
  <w:num w:numId="50" w16cid:durableId="2133476006">
    <w:abstractNumId w:val="27"/>
  </w:num>
  <w:num w:numId="51" w16cid:durableId="589200917">
    <w:abstractNumId w:val="57"/>
  </w:num>
  <w:num w:numId="52" w16cid:durableId="1634286568">
    <w:abstractNumId w:val="60"/>
  </w:num>
  <w:num w:numId="53" w16cid:durableId="329993423">
    <w:abstractNumId w:val="21"/>
  </w:num>
  <w:num w:numId="54" w16cid:durableId="251353070">
    <w:abstractNumId w:val="65"/>
  </w:num>
  <w:num w:numId="55" w16cid:durableId="1582449708">
    <w:abstractNumId w:val="10"/>
  </w:num>
  <w:num w:numId="56" w16cid:durableId="602611110">
    <w:abstractNumId w:val="43"/>
  </w:num>
  <w:num w:numId="57" w16cid:durableId="1753502314">
    <w:abstractNumId w:val="14"/>
  </w:num>
  <w:num w:numId="58" w16cid:durableId="1764300159">
    <w:abstractNumId w:val="8"/>
  </w:num>
  <w:num w:numId="59" w16cid:durableId="1532843667">
    <w:abstractNumId w:val="33"/>
  </w:num>
  <w:num w:numId="60" w16cid:durableId="1561554719">
    <w:abstractNumId w:val="9"/>
  </w:num>
  <w:num w:numId="61" w16cid:durableId="1254314645">
    <w:abstractNumId w:val="26"/>
  </w:num>
  <w:num w:numId="62" w16cid:durableId="377239926">
    <w:abstractNumId w:val="45"/>
  </w:num>
  <w:num w:numId="63" w16cid:durableId="3172716">
    <w:abstractNumId w:val="15"/>
  </w:num>
  <w:num w:numId="64" w16cid:durableId="1836651023">
    <w:abstractNumId w:val="67"/>
  </w:num>
  <w:num w:numId="65" w16cid:durableId="135686986">
    <w:abstractNumId w:val="44"/>
  </w:num>
  <w:num w:numId="66" w16cid:durableId="745616927">
    <w:abstractNumId w:val="2"/>
  </w:num>
  <w:num w:numId="67" w16cid:durableId="176316019">
    <w:abstractNumId w:val="51"/>
  </w:num>
  <w:num w:numId="68" w16cid:durableId="1775242845">
    <w:abstractNumId w:val="32"/>
  </w:num>
  <w:num w:numId="69" w16cid:durableId="1589269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BF5"/>
    <w:rsid w:val="000F4C16"/>
    <w:rsid w:val="001A106C"/>
    <w:rsid w:val="002C6297"/>
    <w:rsid w:val="00326F5D"/>
    <w:rsid w:val="00344988"/>
    <w:rsid w:val="00357E24"/>
    <w:rsid w:val="003F5956"/>
    <w:rsid w:val="00494120"/>
    <w:rsid w:val="00572FED"/>
    <w:rsid w:val="005C2D09"/>
    <w:rsid w:val="005D6844"/>
    <w:rsid w:val="00607320"/>
    <w:rsid w:val="006A0E74"/>
    <w:rsid w:val="00785CB7"/>
    <w:rsid w:val="0079360A"/>
    <w:rsid w:val="00797986"/>
    <w:rsid w:val="007F689C"/>
    <w:rsid w:val="00817ABC"/>
    <w:rsid w:val="008A7663"/>
    <w:rsid w:val="008E6A76"/>
    <w:rsid w:val="00AB6405"/>
    <w:rsid w:val="00AF792C"/>
    <w:rsid w:val="00B90B4D"/>
    <w:rsid w:val="00B9436D"/>
    <w:rsid w:val="00BE7BE6"/>
    <w:rsid w:val="00C13418"/>
    <w:rsid w:val="00C53E54"/>
    <w:rsid w:val="00C85F45"/>
    <w:rsid w:val="00D47367"/>
    <w:rsid w:val="00DD06E3"/>
    <w:rsid w:val="00DE0EA9"/>
    <w:rsid w:val="00E35B14"/>
    <w:rsid w:val="00E47BCC"/>
    <w:rsid w:val="00EC3390"/>
    <w:rsid w:val="00F2405F"/>
    <w:rsid w:val="00F31AAC"/>
    <w:rsid w:val="00F8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90637"/>
  <w15:docId w15:val="{0C139BFA-5151-4A83-9973-8E771810D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keepLines/>
      <w:widowControl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  <w14:ligatures w14:val="none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paragraph" w:styleId="af7">
    <w:name w:val="List Paragraph"/>
    <w:basedOn w:val="a"/>
    <w:link w:val="af8"/>
    <w:qFormat/>
    <w:pPr>
      <w:ind w:left="720"/>
      <w:contextualSpacing/>
    </w:pPr>
  </w:style>
  <w:style w:type="character" w:styleId="af9">
    <w:name w:val="Emphasis"/>
    <w:basedOn w:val="a0"/>
    <w:uiPriority w:val="20"/>
    <w:qFormat/>
    <w:rPr>
      <w:i/>
      <w:iCs/>
    </w:rPr>
  </w:style>
  <w:style w:type="character" w:styleId="afa">
    <w:name w:val="Hyperlink"/>
    <w:basedOn w:val="a0"/>
    <w:unhideWhenUsed/>
    <w:rPr>
      <w:color w:val="0000FF"/>
      <w:u w:val="single"/>
    </w:rPr>
  </w:style>
  <w:style w:type="table" w:styleId="afb">
    <w:name w:val="Table Grid"/>
    <w:basedOn w:val="a1"/>
    <w:uiPriority w:val="39"/>
    <w:pPr>
      <w:spacing w:after="0" w:line="240" w:lineRule="auto"/>
    </w:pPr>
    <w:rPr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ocdata">
    <w:name w:val="docdata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paragraph" w:styleId="afc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paragraph" w:customStyle="1" w:styleId="answertext">
    <w:name w:val="answer__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character" w:styleId="afd">
    <w:name w:val="Strong"/>
    <w:basedOn w:val="a0"/>
    <w:uiPriority w:val="22"/>
    <w:qFormat/>
    <w:rPr>
      <w:b/>
      <w:bCs/>
    </w:rPr>
  </w:style>
  <w:style w:type="character" w:customStyle="1" w:styleId="10">
    <w:name w:val="Заголовок 1 Знак"/>
    <w:basedOn w:val="a0"/>
    <w:link w:val="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  <w14:ligatures w14:val="none"/>
    </w:rPr>
  </w:style>
  <w:style w:type="character" w:customStyle="1" w:styleId="blk">
    <w:name w:val="blk"/>
  </w:style>
  <w:style w:type="character" w:customStyle="1" w:styleId="afe">
    <w:name w:val="Основной текст_"/>
    <w:link w:val="25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e"/>
    <w:pPr>
      <w:widowControl w:val="0"/>
      <w:shd w:val="clear" w:color="auto" w:fill="FFFFFF"/>
      <w:spacing w:after="5400" w:line="322" w:lineRule="exact"/>
      <w:jc w:val="center"/>
    </w:pPr>
    <w:rPr>
      <w:sz w:val="26"/>
      <w:szCs w:val="26"/>
    </w:rPr>
  </w:style>
  <w:style w:type="character" w:customStyle="1" w:styleId="af8">
    <w:name w:val="Абзац списка Знак"/>
    <w:link w:val="af7"/>
    <w:uiPriority w:val="34"/>
  </w:style>
  <w:style w:type="paragraph" w:customStyle="1" w:styleId="13">
    <w:name w:val="Абзац списка1"/>
    <w:basedOn w:val="a"/>
    <w:pPr>
      <w:spacing w:after="200" w:line="276" w:lineRule="auto"/>
      <w:ind w:left="720"/>
      <w:contextualSpacing/>
    </w:pPr>
    <w:rPr>
      <w:rFonts w:ascii="Calibri" w:eastAsia="Times New Roman" w:hAnsi="Calibri" w:cs="Times New Roman"/>
      <w14:ligatures w14:val="none"/>
    </w:rPr>
  </w:style>
  <w:style w:type="paragraph" w:customStyle="1" w:styleId="16">
    <w:name w:val="Обычный + 16 пт"/>
    <w:basedOn w:val="a"/>
    <w:qFormat/>
    <w:rsid w:val="007F689C"/>
    <w:pPr>
      <w:widowControl w:val="0"/>
      <w:suppressAutoHyphens/>
      <w:spacing w:after="0" w:line="480" w:lineRule="auto"/>
      <w:jc w:val="center"/>
    </w:pPr>
    <w:rPr>
      <w:rFonts w:ascii="Arial" w:eastAsia="Courier New" w:hAnsi="Arial" w:cs="Arial"/>
      <w:b/>
      <w:color w:val="000000"/>
      <w:sz w:val="24"/>
      <w:szCs w:val="24"/>
      <w:lang w:eastAsia="zh-CN"/>
      <w14:ligatures w14:val="none"/>
    </w:rPr>
  </w:style>
  <w:style w:type="paragraph" w:customStyle="1" w:styleId="aff">
    <w:name w:val="Обычный (веб)"/>
    <w:basedOn w:val="a"/>
    <w:qFormat/>
    <w:rsid w:val="007F689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  <w14:ligatures w14:val="none"/>
    </w:rPr>
  </w:style>
  <w:style w:type="paragraph" w:customStyle="1" w:styleId="u">
    <w:name w:val="u"/>
    <w:basedOn w:val="a"/>
    <w:qFormat/>
    <w:rsid w:val="007F689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  <w14:ligatures w14:val="none"/>
    </w:rPr>
  </w:style>
  <w:style w:type="paragraph" w:customStyle="1" w:styleId="s1">
    <w:name w:val="s_1"/>
    <w:basedOn w:val="a"/>
    <w:qFormat/>
    <w:rsid w:val="007F689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  <w14:ligatures w14:val="none"/>
    </w:rPr>
  </w:style>
  <w:style w:type="character" w:styleId="aff0">
    <w:name w:val="FollowedHyperlink"/>
    <w:basedOn w:val="a0"/>
    <w:uiPriority w:val="99"/>
    <w:semiHidden/>
    <w:unhideWhenUsed/>
    <w:rsid w:val="007F689C"/>
    <w:rPr>
      <w:color w:val="954F72" w:themeColor="followedHyperlink"/>
      <w:u w:val="single"/>
    </w:rPr>
  </w:style>
  <w:style w:type="character" w:styleId="aff1">
    <w:name w:val="Unresolved Mention"/>
    <w:basedOn w:val="a0"/>
    <w:uiPriority w:val="99"/>
    <w:semiHidden/>
    <w:unhideWhenUsed/>
    <w:rsid w:val="003F59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25268/d4d1c020f5ac1ff694cd399cf1a90fc2/" TargetMode="External"/><Relationship Id="rId13" Type="http://schemas.openxmlformats.org/officeDocument/2006/relationships/hyperlink" Target="https://base.garant.ru/12125268/646cd7e8cf19279b078cdec8fcd89ce4/" TargetMode="External"/><Relationship Id="rId18" Type="http://schemas.openxmlformats.org/officeDocument/2006/relationships/hyperlink" Target="https://base.garant.ru/12125268/94f5bf092e8d98af576ee351987de4f0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ase.garant.ru/12125268/9ab581f332f422774f6e67652ce80a1c/" TargetMode="External"/><Relationship Id="rId7" Type="http://schemas.openxmlformats.org/officeDocument/2006/relationships/hyperlink" Target="https://base.garant.ru/12125268/7a58987b486424ad79b62aa427dab1df/" TargetMode="External"/><Relationship Id="rId12" Type="http://schemas.openxmlformats.org/officeDocument/2006/relationships/hyperlink" Target="https://base.garant.ru/12125268/2c2bb927757944432208533b3ff87c36/" TargetMode="External"/><Relationship Id="rId17" Type="http://schemas.openxmlformats.org/officeDocument/2006/relationships/hyperlink" Target="https://base.garant.ru/70291362/0eef7b353fcd1e431bd36a533e32c19f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ase.garant.ru/12125268/b5dae26bebf2908c0e8dd3b8a66868fe/" TargetMode="External"/><Relationship Id="rId20" Type="http://schemas.openxmlformats.org/officeDocument/2006/relationships/hyperlink" Target="https://base.garant.ru/12125268/eee2dfc53c633b2005c2409be06a1d1e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ase.garant.ru/12125268/88d30414e5ccdf457ceffe4795365ff0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base.garant.ru/12125268/134df926347d321d8dc82c9551519f33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base.garant.ru/12125268/327e20a561e4495a1b0e6e710c9ec39c/" TargetMode="External"/><Relationship Id="rId19" Type="http://schemas.openxmlformats.org/officeDocument/2006/relationships/hyperlink" Target="https://base.garant.ru/12125268/bab13c3f029f87b90e0f9dad5e0f916b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140174/c27004d0a000ba933a6f8defbeb15a2255b9cf24/" TargetMode="External"/><Relationship Id="rId14" Type="http://schemas.openxmlformats.org/officeDocument/2006/relationships/hyperlink" Target="https://base.garant.ru/12125268/3990b1d33e8b7f703f0e32c4d24a17e5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11</Pages>
  <Words>4254</Words>
  <Characters>24252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Гудошникова Виктория</dc:creator>
  <cp:keywords/>
  <dc:description/>
  <cp:lastModifiedBy>Гудошникова Виктория</cp:lastModifiedBy>
  <cp:revision>81</cp:revision>
  <dcterms:created xsi:type="dcterms:W3CDTF">2023-10-10T09:00:00Z</dcterms:created>
  <dcterms:modified xsi:type="dcterms:W3CDTF">2023-10-26T09:57:00Z</dcterms:modified>
</cp:coreProperties>
</file>